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D39" w:rsidRDefault="00D51D39">
      <w:pPr>
        <w:adjustRightInd w:val="0"/>
        <w:snapToGrid w:val="0"/>
        <w:spacing w:line="600" w:lineRule="exac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2</w:t>
      </w:r>
    </w:p>
    <w:p w:rsidR="00D51D39" w:rsidRDefault="00D51D39">
      <w:pPr>
        <w:adjustRightInd w:val="0"/>
        <w:snapToGrid w:val="0"/>
        <w:spacing w:line="600" w:lineRule="exact"/>
      </w:pPr>
    </w:p>
    <w:p w:rsidR="00D51D39" w:rsidRDefault="00D51D39">
      <w:pPr>
        <w:adjustRightInd w:val="0"/>
        <w:snapToGrid w:val="0"/>
        <w:spacing w:line="600" w:lineRule="exact"/>
        <w:rPr>
          <w:sz w:val="48"/>
          <w:szCs w:val="48"/>
        </w:rPr>
      </w:pPr>
    </w:p>
    <w:p w:rsidR="00D51D39" w:rsidRDefault="00D51D39">
      <w:pPr>
        <w:adjustRightInd w:val="0"/>
        <w:snapToGrid w:val="0"/>
        <w:spacing w:line="600" w:lineRule="exact"/>
        <w:rPr>
          <w:sz w:val="48"/>
          <w:szCs w:val="48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黑体" w:eastAsia="黑体" w:hAnsi="黑体" w:cs="黑体"/>
          <w:b/>
          <w:sz w:val="48"/>
          <w:szCs w:val="48"/>
        </w:rPr>
      </w:pPr>
      <w:r>
        <w:rPr>
          <w:rFonts w:ascii="黑体" w:eastAsia="黑体" w:hAnsi="黑体" w:cs="黑体"/>
          <w:b/>
          <w:sz w:val="48"/>
          <w:szCs w:val="48"/>
        </w:rPr>
        <w:t>202</w:t>
      </w:r>
      <w:r w:rsidR="00E67400">
        <w:rPr>
          <w:rFonts w:ascii="黑体" w:eastAsia="黑体" w:hAnsi="黑体" w:cs="黑体" w:hint="eastAsia"/>
          <w:b/>
          <w:sz w:val="48"/>
          <w:szCs w:val="48"/>
        </w:rPr>
        <w:t>1</w:t>
      </w:r>
      <w:r>
        <w:rPr>
          <w:rFonts w:ascii="黑体" w:eastAsia="黑体" w:hAnsi="黑体" w:cs="黑体" w:hint="eastAsia"/>
          <w:b/>
          <w:sz w:val="48"/>
          <w:szCs w:val="48"/>
        </w:rPr>
        <w:t>年奉贤区计量成果奖励</w:t>
      </w: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黑体" w:eastAsia="黑体" w:hAnsi="黑体" w:cs="黑体"/>
          <w:b/>
          <w:sz w:val="48"/>
          <w:szCs w:val="48"/>
        </w:rPr>
      </w:pPr>
      <w:r>
        <w:rPr>
          <w:rFonts w:ascii="黑体" w:eastAsia="黑体" w:hAnsi="黑体" w:cs="黑体" w:hint="eastAsia"/>
          <w:b/>
          <w:sz w:val="48"/>
          <w:szCs w:val="48"/>
        </w:rPr>
        <w:t>申请表</w:t>
      </w:r>
    </w:p>
    <w:p w:rsidR="00D51D39" w:rsidRDefault="00D51D39">
      <w:pPr>
        <w:adjustRightInd w:val="0"/>
        <w:snapToGrid w:val="0"/>
        <w:spacing w:line="600" w:lineRule="exact"/>
        <w:ind w:leftChars="-257" w:left="462" w:hangingChars="192" w:hanging="1002"/>
        <w:rPr>
          <w:rFonts w:ascii="方正小标宋简体" w:eastAsia="方正小标宋简体" w:hAnsi="华文中宋"/>
          <w:b/>
          <w:sz w:val="52"/>
          <w:szCs w:val="52"/>
        </w:rPr>
      </w:pPr>
    </w:p>
    <w:p w:rsidR="00D51D39" w:rsidRDefault="00D51D39">
      <w:pPr>
        <w:adjustRightInd w:val="0"/>
        <w:snapToGrid w:val="0"/>
        <w:spacing w:line="600" w:lineRule="exact"/>
        <w:rPr>
          <w:rFonts w:ascii="仿宋_GB2312"/>
        </w:rPr>
      </w:pPr>
    </w:p>
    <w:p w:rsidR="00D51D39" w:rsidRDefault="00D51D39">
      <w:pPr>
        <w:adjustRightInd w:val="0"/>
        <w:snapToGrid w:val="0"/>
        <w:spacing w:line="600" w:lineRule="exact"/>
        <w:rPr>
          <w:rFonts w:ascii="仿宋_GB2312"/>
        </w:rPr>
      </w:pPr>
    </w:p>
    <w:p w:rsidR="00D51D39" w:rsidRDefault="00D51D39">
      <w:pPr>
        <w:adjustRightInd w:val="0"/>
        <w:snapToGrid w:val="0"/>
        <w:spacing w:line="600" w:lineRule="exact"/>
        <w:rPr>
          <w:rFonts w:ascii="仿宋_GB2312" w:eastAsia="仿宋_GB2312"/>
          <w:sz w:val="32"/>
        </w:rPr>
      </w:pPr>
    </w:p>
    <w:p w:rsidR="00D51D39" w:rsidRDefault="00D51D39">
      <w:pPr>
        <w:adjustRightInd w:val="0"/>
        <w:snapToGrid w:val="0"/>
        <w:spacing w:line="480" w:lineRule="auto"/>
        <w:ind w:left="420" w:firstLine="420"/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申报单位名称（盖章</w:t>
      </w:r>
      <w:r>
        <w:rPr>
          <w:rFonts w:ascii="宋体" w:hAnsi="宋体"/>
          <w:sz w:val="32"/>
          <w:szCs w:val="32"/>
        </w:rPr>
        <w:t>)</w:t>
      </w:r>
      <w:r>
        <w:rPr>
          <w:rFonts w:ascii="宋体" w:hAnsi="宋体" w:hint="eastAsia"/>
          <w:sz w:val="32"/>
          <w:szCs w:val="32"/>
        </w:rPr>
        <w:t>：</w:t>
      </w:r>
    </w:p>
    <w:p w:rsidR="00D51D39" w:rsidRDefault="00D51D39">
      <w:pPr>
        <w:adjustRightInd w:val="0"/>
        <w:snapToGrid w:val="0"/>
        <w:spacing w:line="480" w:lineRule="auto"/>
        <w:ind w:left="420" w:firstLine="420"/>
        <w:rPr>
          <w:rFonts w:ascii="宋体"/>
          <w:sz w:val="32"/>
          <w:szCs w:val="32"/>
          <w:u w:val="single"/>
        </w:rPr>
      </w:pPr>
      <w:r>
        <w:rPr>
          <w:rFonts w:ascii="宋体" w:hAnsi="宋体" w:hint="eastAsia"/>
          <w:bCs/>
          <w:sz w:val="32"/>
          <w:szCs w:val="32"/>
        </w:rPr>
        <w:t>申报单位注册所在地：</w:t>
      </w:r>
    </w:p>
    <w:p w:rsidR="00D51D39" w:rsidRPr="0061026C" w:rsidRDefault="00D51D39" w:rsidP="00D46EF1">
      <w:pPr>
        <w:spacing w:line="680" w:lineRule="exact"/>
        <w:ind w:firstLineChars="250" w:firstLine="800"/>
        <w:rPr>
          <w:rFonts w:ascii="宋体"/>
          <w:sz w:val="32"/>
        </w:rPr>
      </w:pPr>
      <w:r w:rsidRPr="0061026C">
        <w:rPr>
          <w:rFonts w:ascii="宋体" w:hAnsi="宋体" w:hint="eastAsia"/>
          <w:sz w:val="32"/>
        </w:rPr>
        <w:t>申报项目：</w:t>
      </w:r>
    </w:p>
    <w:p w:rsidR="00D51D39" w:rsidRPr="00D46EF1" w:rsidRDefault="00D51D39" w:rsidP="00D46EF1">
      <w:pPr>
        <w:adjustRightInd w:val="0"/>
        <w:snapToGrid w:val="0"/>
        <w:spacing w:line="600" w:lineRule="exact"/>
        <w:ind w:firstLineChars="250" w:firstLine="800"/>
        <w:rPr>
          <w:rFonts w:ascii="宋体"/>
          <w:sz w:val="32"/>
          <w:u w:val="dotted"/>
        </w:rPr>
      </w:pPr>
      <w:r w:rsidRPr="0061026C">
        <w:rPr>
          <w:rFonts w:ascii="宋体" w:hAnsi="宋体" w:hint="eastAsia"/>
          <w:sz w:val="32"/>
          <w:u w:val="dotted"/>
        </w:rPr>
        <w:t>□</w:t>
      </w:r>
      <w:r>
        <w:rPr>
          <w:rFonts w:ascii="宋体" w:hAnsi="宋体" w:hint="eastAsia"/>
          <w:sz w:val="32"/>
          <w:u w:val="dotted"/>
        </w:rPr>
        <w:t>计量技术法规制修订</w:t>
      </w:r>
      <w:r>
        <w:rPr>
          <w:rFonts w:ascii="宋体" w:hAnsi="宋体"/>
          <w:sz w:val="32"/>
          <w:u w:val="dotted"/>
        </w:rPr>
        <w:t xml:space="preserve">     </w:t>
      </w:r>
      <w:r w:rsidRPr="0061026C">
        <w:rPr>
          <w:rFonts w:ascii="宋体" w:hAnsi="宋体" w:hint="eastAsia"/>
          <w:sz w:val="32"/>
          <w:u w:val="dotted"/>
        </w:rPr>
        <w:t>□</w:t>
      </w:r>
      <w:r>
        <w:rPr>
          <w:rFonts w:ascii="宋体" w:hAnsi="宋体" w:hint="eastAsia"/>
          <w:sz w:val="32"/>
          <w:u w:val="dotted"/>
        </w:rPr>
        <w:t>测量管理体系认证</w:t>
      </w: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填表日期：</w:t>
      </w:r>
      <w:r>
        <w:rPr>
          <w:rFonts w:ascii="宋体" w:hAnsi="宋体"/>
          <w:bCs/>
          <w:sz w:val="32"/>
          <w:szCs w:val="32"/>
        </w:rPr>
        <w:t xml:space="preserve">      </w:t>
      </w:r>
      <w:r>
        <w:rPr>
          <w:rFonts w:ascii="宋体" w:hAnsi="宋体" w:hint="eastAsia"/>
          <w:bCs/>
          <w:sz w:val="32"/>
          <w:szCs w:val="32"/>
        </w:rPr>
        <w:t>年</w:t>
      </w:r>
      <w:r>
        <w:rPr>
          <w:rFonts w:ascii="宋体" w:hAnsi="宋体"/>
          <w:bCs/>
          <w:sz w:val="32"/>
          <w:szCs w:val="32"/>
        </w:rPr>
        <w:t xml:space="preserve">   </w:t>
      </w:r>
      <w:r>
        <w:rPr>
          <w:rFonts w:ascii="宋体" w:hAnsi="宋体" w:hint="eastAsia"/>
          <w:bCs/>
          <w:sz w:val="32"/>
          <w:szCs w:val="32"/>
        </w:rPr>
        <w:t>月</w:t>
      </w:r>
      <w:r>
        <w:rPr>
          <w:rFonts w:ascii="宋体" w:hAnsi="宋体"/>
          <w:bCs/>
          <w:sz w:val="32"/>
          <w:szCs w:val="32"/>
        </w:rPr>
        <w:t xml:space="preserve">   </w:t>
      </w:r>
      <w:r>
        <w:rPr>
          <w:rFonts w:ascii="宋体" w:hAnsi="宋体" w:hint="eastAsia"/>
          <w:bCs/>
          <w:sz w:val="32"/>
          <w:szCs w:val="32"/>
        </w:rPr>
        <w:t>日</w:t>
      </w: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上海市奉贤区市场监督管理局印制</w:t>
      </w:r>
    </w:p>
    <w:p w:rsidR="00D51D39" w:rsidRDefault="00D51D39" w:rsidP="00E67400">
      <w:pPr>
        <w:adjustRightInd w:val="0"/>
        <w:snapToGrid w:val="0"/>
        <w:spacing w:afterLines="50" w:after="156" w:line="52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lastRenderedPageBreak/>
        <w:t>奉贤区计量成果奖励申请表</w:t>
      </w:r>
    </w:p>
    <w:tbl>
      <w:tblPr>
        <w:tblW w:w="100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0"/>
        <w:gridCol w:w="1929"/>
        <w:gridCol w:w="771"/>
        <w:gridCol w:w="633"/>
        <w:gridCol w:w="1915"/>
        <w:gridCol w:w="1418"/>
        <w:gridCol w:w="1770"/>
      </w:tblGrid>
      <w:tr w:rsidR="00D51D39" w:rsidTr="00D46EF1">
        <w:trPr>
          <w:trHeight w:hRule="exact" w:val="680"/>
          <w:jc w:val="center"/>
        </w:trPr>
        <w:tc>
          <w:tcPr>
            <w:tcW w:w="1570" w:type="dxa"/>
            <w:tcBorders>
              <w:top w:val="single" w:sz="12" w:space="0" w:color="auto"/>
            </w:tcBorders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8436" w:type="dxa"/>
            <w:gridSpan w:val="6"/>
            <w:tcBorders>
              <w:top w:val="single" w:sz="12" w:space="0" w:color="auto"/>
            </w:tcBorders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注册地址</w:t>
            </w:r>
          </w:p>
        </w:tc>
        <w:tc>
          <w:tcPr>
            <w:tcW w:w="5248" w:type="dxa"/>
            <w:gridSpan w:val="4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编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5248" w:type="dxa"/>
            <w:gridSpan w:val="4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编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单位网址</w:t>
            </w:r>
          </w:p>
        </w:tc>
        <w:tc>
          <w:tcPr>
            <w:tcW w:w="8436" w:type="dxa"/>
            <w:gridSpan w:val="6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注册登记机关</w:t>
            </w:r>
          </w:p>
        </w:tc>
        <w:tc>
          <w:tcPr>
            <w:tcW w:w="1929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统一社会</w:t>
            </w:r>
          </w:p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信用代码</w:t>
            </w:r>
          </w:p>
        </w:tc>
        <w:tc>
          <w:tcPr>
            <w:tcW w:w="5103" w:type="dxa"/>
            <w:gridSpan w:val="3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上级单位</w:t>
            </w:r>
          </w:p>
        </w:tc>
        <w:tc>
          <w:tcPr>
            <w:tcW w:w="1929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所属行业</w:t>
            </w: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所在街道、镇、开发区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法人代表</w:t>
            </w:r>
          </w:p>
        </w:tc>
        <w:tc>
          <w:tcPr>
            <w:tcW w:w="1929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D51D39" w:rsidTr="00D46EF1">
        <w:trPr>
          <w:trHeight w:hRule="exact" w:val="560"/>
          <w:jc w:val="center"/>
        </w:trPr>
        <w:tc>
          <w:tcPr>
            <w:tcW w:w="1570" w:type="dxa"/>
            <w:vMerge w:val="restart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1929" w:type="dxa"/>
            <w:vMerge w:val="restart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568"/>
          <w:jc w:val="center"/>
        </w:trPr>
        <w:tc>
          <w:tcPr>
            <w:tcW w:w="1570" w:type="dxa"/>
            <w:vMerge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29" w:type="dxa"/>
            <w:vMerge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传真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562"/>
          <w:jc w:val="center"/>
        </w:trPr>
        <w:tc>
          <w:tcPr>
            <w:tcW w:w="1570" w:type="dxa"/>
            <w:vMerge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29" w:type="dxa"/>
            <w:vMerge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5103" w:type="dxa"/>
            <w:gridSpan w:val="3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注册资本</w:t>
            </w:r>
          </w:p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（万元）</w:t>
            </w:r>
          </w:p>
        </w:tc>
        <w:tc>
          <w:tcPr>
            <w:tcW w:w="3333" w:type="dxa"/>
            <w:gridSpan w:val="3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上年度资产合（总）计（万元）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上年度主营业务收入（万元）</w:t>
            </w:r>
          </w:p>
        </w:tc>
        <w:tc>
          <w:tcPr>
            <w:tcW w:w="3333" w:type="dxa"/>
            <w:gridSpan w:val="3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上年度主营业务利润（万元）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上年度利润</w:t>
            </w:r>
          </w:p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总额（万元）</w:t>
            </w:r>
          </w:p>
        </w:tc>
        <w:tc>
          <w:tcPr>
            <w:tcW w:w="3333" w:type="dxa"/>
            <w:gridSpan w:val="3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上年度主营税金及附加（万元）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D51D39" w:rsidTr="00D46EF1">
        <w:trPr>
          <w:trHeight w:hRule="exact" w:val="1586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登记注册类型</w:t>
            </w:r>
          </w:p>
        </w:tc>
        <w:tc>
          <w:tcPr>
            <w:tcW w:w="8436" w:type="dxa"/>
            <w:gridSpan w:val="6"/>
            <w:noWrap/>
          </w:tcPr>
          <w:p w:rsidR="00D51D39" w:rsidRDefault="00D51D3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□国有；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□集体；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□民营；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□港澳台商；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□中外合资合作；</w:t>
            </w:r>
          </w:p>
          <w:p w:rsidR="00D51D39" w:rsidRDefault="00D51D3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□外商独资；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□有限责任公司；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□股份有限公司；</w:t>
            </w:r>
          </w:p>
          <w:p w:rsidR="00D51D39" w:rsidRDefault="00D51D39">
            <w:pPr>
              <w:spacing w:line="36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□其他：（具体写明）</w:t>
            </w:r>
          </w:p>
        </w:tc>
      </w:tr>
      <w:tr w:rsidR="00D51D39" w:rsidTr="00D46EF1">
        <w:trPr>
          <w:trHeight w:val="2932"/>
          <w:jc w:val="center"/>
        </w:trPr>
        <w:tc>
          <w:tcPr>
            <w:tcW w:w="10006" w:type="dxa"/>
            <w:gridSpan w:val="7"/>
            <w:noWrap/>
            <w:vAlign w:val="center"/>
          </w:tcPr>
          <w:p w:rsidR="00D51D39" w:rsidRDefault="00D51D39" w:rsidP="00E67400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单位开户银行及账号（填写）：</w:t>
            </w:r>
          </w:p>
          <w:p w:rsidR="00D51D39" w:rsidRPr="00E67400" w:rsidRDefault="00D51D39">
            <w:pPr>
              <w:adjustRightInd w:val="0"/>
              <w:snapToGrid w:val="0"/>
              <w:spacing w:line="360" w:lineRule="auto"/>
              <w:rPr>
                <w:b/>
                <w:sz w:val="24"/>
              </w:rPr>
            </w:pPr>
            <w:r w:rsidRPr="00E67400">
              <w:rPr>
                <w:rFonts w:hint="eastAsia"/>
                <w:b/>
                <w:sz w:val="24"/>
              </w:rPr>
              <w:t>（加盖财务专用章）</w:t>
            </w: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E67400">
              <w:rPr>
                <w:rFonts w:hint="eastAsia"/>
                <w:b/>
                <w:sz w:val="24"/>
              </w:rPr>
              <w:t>（加盖账号三排章）</w:t>
            </w:r>
          </w:p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val="2171"/>
          <w:jc w:val="center"/>
        </w:trPr>
        <w:tc>
          <w:tcPr>
            <w:tcW w:w="1570" w:type="dxa"/>
            <w:vMerge w:val="restart"/>
            <w:noWrap/>
            <w:vAlign w:val="center"/>
          </w:tcPr>
          <w:p w:rsidR="00D51D39" w:rsidRDefault="00D51D39" w:rsidP="007502B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申报项目</w:t>
            </w:r>
          </w:p>
        </w:tc>
        <w:tc>
          <w:tcPr>
            <w:tcW w:w="2700" w:type="dxa"/>
            <w:gridSpan w:val="2"/>
            <w:noWrap/>
            <w:vAlign w:val="center"/>
          </w:tcPr>
          <w:p w:rsidR="00D51D39" w:rsidRPr="007502B9" w:rsidRDefault="00D51D39" w:rsidP="00D46EF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计量技术法规制修订</w:t>
            </w:r>
          </w:p>
        </w:tc>
        <w:tc>
          <w:tcPr>
            <w:tcW w:w="5736" w:type="dxa"/>
            <w:gridSpan w:val="4"/>
            <w:vAlign w:val="center"/>
          </w:tcPr>
          <w:p w:rsidR="00D51D39" w:rsidRPr="00D46EF1" w:rsidRDefault="00D51D39" w:rsidP="007502B9">
            <w:pPr>
              <w:adjustRightInd w:val="0"/>
              <w:snapToGrid w:val="0"/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D46EF1">
              <w:rPr>
                <w:rFonts w:hint="eastAsia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 </w:t>
            </w:r>
            <w:r w:rsidRPr="00D46EF1">
              <w:rPr>
                <w:rFonts w:ascii="宋体" w:hAnsi="宋体" w:hint="eastAsia"/>
                <w:sz w:val="24"/>
                <w:szCs w:val="24"/>
              </w:rPr>
              <w:t>国际计量技术法规制定</w:t>
            </w:r>
          </w:p>
          <w:p w:rsidR="00D51D39" w:rsidRPr="00D46EF1" w:rsidRDefault="00D51D39" w:rsidP="007502B9">
            <w:pPr>
              <w:adjustRightInd w:val="0"/>
              <w:snapToGrid w:val="0"/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D46EF1">
              <w:rPr>
                <w:rFonts w:hint="eastAsia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 </w:t>
            </w:r>
            <w:r w:rsidRPr="00D46EF1">
              <w:rPr>
                <w:rFonts w:ascii="宋体" w:hAnsi="宋体" w:hint="eastAsia"/>
                <w:sz w:val="24"/>
                <w:szCs w:val="24"/>
              </w:rPr>
              <w:t>国际计量技术法规修订</w:t>
            </w:r>
          </w:p>
          <w:p w:rsidR="00D51D39" w:rsidRPr="00D46EF1" w:rsidRDefault="00D51D39" w:rsidP="007502B9">
            <w:pPr>
              <w:adjustRightInd w:val="0"/>
              <w:snapToGrid w:val="0"/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D46EF1">
              <w:rPr>
                <w:rFonts w:hint="eastAsia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 </w:t>
            </w:r>
            <w:r w:rsidRPr="00D46EF1">
              <w:rPr>
                <w:rFonts w:ascii="宋体" w:hAnsi="宋体" w:hint="eastAsia"/>
                <w:sz w:val="24"/>
                <w:szCs w:val="24"/>
              </w:rPr>
              <w:t>国家计量技术法规制定</w:t>
            </w:r>
          </w:p>
          <w:p w:rsidR="00D51D39" w:rsidRPr="007502B9" w:rsidRDefault="00D51D39" w:rsidP="007502B9">
            <w:pPr>
              <w:adjustRightInd w:val="0"/>
              <w:snapToGrid w:val="0"/>
              <w:spacing w:line="360" w:lineRule="auto"/>
              <w:ind w:firstLineChars="250" w:firstLine="600"/>
              <w:rPr>
                <w:rFonts w:ascii="宋体"/>
                <w:sz w:val="24"/>
                <w:szCs w:val="24"/>
              </w:rPr>
            </w:pPr>
            <w:r w:rsidRPr="00D46EF1">
              <w:rPr>
                <w:rFonts w:hint="eastAsia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 </w:t>
            </w:r>
            <w:r w:rsidRPr="00D46EF1">
              <w:rPr>
                <w:rFonts w:ascii="宋体" w:hAnsi="宋体" w:hint="eastAsia"/>
                <w:sz w:val="24"/>
                <w:szCs w:val="24"/>
              </w:rPr>
              <w:t>国家计量技术法规修订</w:t>
            </w:r>
          </w:p>
        </w:tc>
      </w:tr>
      <w:tr w:rsidR="00D51D39" w:rsidTr="00D46EF1">
        <w:trPr>
          <w:trHeight w:val="896"/>
          <w:jc w:val="center"/>
        </w:trPr>
        <w:tc>
          <w:tcPr>
            <w:tcW w:w="1570" w:type="dxa"/>
            <w:vMerge/>
            <w:noWrap/>
            <w:vAlign w:val="center"/>
          </w:tcPr>
          <w:p w:rsidR="00D51D39" w:rsidRDefault="00D51D39" w:rsidP="007502B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00" w:type="dxa"/>
            <w:gridSpan w:val="2"/>
            <w:noWrap/>
            <w:vAlign w:val="center"/>
          </w:tcPr>
          <w:p w:rsidR="00D51D39" w:rsidRPr="007502B9" w:rsidRDefault="00D51D39" w:rsidP="00D46EF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 w:rsidRPr="007502B9">
              <w:rPr>
                <w:rFonts w:ascii="宋体" w:hint="eastAsia"/>
                <w:sz w:val="24"/>
                <w:szCs w:val="24"/>
              </w:rPr>
              <w:t>测量管理体系认证</w:t>
            </w:r>
          </w:p>
        </w:tc>
        <w:tc>
          <w:tcPr>
            <w:tcW w:w="5736" w:type="dxa"/>
            <w:gridSpan w:val="4"/>
            <w:vAlign w:val="center"/>
          </w:tcPr>
          <w:p w:rsidR="00D51D39" w:rsidRPr="007502B9" w:rsidRDefault="00D51D39" w:rsidP="007502B9">
            <w:pPr>
              <w:adjustRightInd w:val="0"/>
              <w:snapToGrid w:val="0"/>
              <w:spacing w:line="360" w:lineRule="auto"/>
              <w:ind w:firstLineChars="250" w:firstLine="600"/>
              <w:rPr>
                <w:rFonts w:ascii="宋体"/>
                <w:sz w:val="24"/>
                <w:szCs w:val="24"/>
              </w:rPr>
            </w:pPr>
            <w:r w:rsidRPr="00D46EF1">
              <w:rPr>
                <w:rFonts w:hint="eastAsia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测量管理体系认证</w:t>
            </w:r>
          </w:p>
        </w:tc>
      </w:tr>
      <w:tr w:rsidR="00D51D39" w:rsidTr="008D6AAA">
        <w:trPr>
          <w:trHeight w:hRule="exact" w:val="995"/>
          <w:jc w:val="center"/>
        </w:trPr>
        <w:tc>
          <w:tcPr>
            <w:tcW w:w="3499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申请奖励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资助金额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万元</w:t>
            </w:r>
            <w:r>
              <w:rPr>
                <w:rFonts w:ascii="宋体" w:hAnsi="宋体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</w:t>
            </w:r>
          </w:p>
        </w:tc>
        <w:tc>
          <w:tcPr>
            <w:tcW w:w="6507" w:type="dxa"/>
            <w:gridSpan w:val="5"/>
            <w:noWrap/>
            <w:vAlign w:val="center"/>
          </w:tcPr>
          <w:p w:rsidR="00D51D39" w:rsidRDefault="00D51D39">
            <w:pPr>
              <w:adjustRightInd w:val="0"/>
              <w:snapToGrid w:val="0"/>
              <w:spacing w:line="360" w:lineRule="auto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8731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E67400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申报单位概况（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 w:rsidR="00D51D39" w:rsidRDefault="00D51D39" w:rsidP="008D6AAA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 w:rsidR="00D51D39" w:rsidTr="008D6AAA">
        <w:trPr>
          <w:trHeight w:hRule="exact" w:val="6389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E67400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申报单位计量工作（参与</w:t>
            </w:r>
            <w:r w:rsidRPr="00203BB9">
              <w:rPr>
                <w:rFonts w:hint="eastAsia"/>
                <w:sz w:val="24"/>
              </w:rPr>
              <w:t>计量技术法规制修订、</w:t>
            </w:r>
            <w:r>
              <w:rPr>
                <w:rFonts w:hint="eastAsia"/>
                <w:sz w:val="24"/>
              </w:rPr>
              <w:t>测量管理体系认证）取得成果情况简介（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 w:rsidP="008D6AAA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 w:rsidR="00D51D39" w:rsidTr="008D6AAA">
        <w:trPr>
          <w:trHeight w:hRule="exact" w:val="2276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E67400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申报单位曾获主要荣誉：</w:t>
            </w: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ind w:firstLineChars="2500" w:firstLine="6000"/>
              <w:rPr>
                <w:sz w:val="24"/>
              </w:rPr>
            </w:pPr>
          </w:p>
        </w:tc>
      </w:tr>
      <w:tr w:rsidR="00D51D39" w:rsidTr="008D6AAA">
        <w:trPr>
          <w:trHeight w:hRule="exact" w:val="1275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E67400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申报单位需要说明的情况（如有）：</w:t>
            </w: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 w:rsidP="00E67400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</w:p>
          <w:p w:rsidR="00D51D39" w:rsidRDefault="00D51D39" w:rsidP="00E67400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</w:p>
          <w:p w:rsidR="00D51D39" w:rsidRDefault="00D51D39" w:rsidP="00E67400">
            <w:pPr>
              <w:adjustRightInd w:val="0"/>
              <w:snapToGrid w:val="0"/>
              <w:spacing w:beforeLines="50" w:before="156"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D51D39" w:rsidTr="008D6AAA">
        <w:trPr>
          <w:trHeight w:hRule="exact" w:val="2983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E67400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申报单位意见：</w:t>
            </w:r>
          </w:p>
          <w:p w:rsidR="00D51D39" w:rsidRDefault="00D51D39">
            <w:pPr>
              <w:spacing w:line="420" w:lineRule="exact"/>
              <w:rPr>
                <w:sz w:val="24"/>
              </w:rPr>
            </w:pPr>
          </w:p>
          <w:p w:rsidR="00D51D39" w:rsidRDefault="00D51D39">
            <w:pPr>
              <w:spacing w:line="420" w:lineRule="exact"/>
              <w:rPr>
                <w:sz w:val="24"/>
              </w:rPr>
            </w:pPr>
          </w:p>
          <w:p w:rsidR="00D51D39" w:rsidRDefault="00D51D39">
            <w:pPr>
              <w:spacing w:line="420" w:lineRule="exact"/>
              <w:rPr>
                <w:sz w:val="24"/>
              </w:rPr>
            </w:pPr>
          </w:p>
          <w:p w:rsidR="00D51D39" w:rsidRDefault="00D51D39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D51D39" w:rsidRDefault="00D51D39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D51D39" w:rsidTr="008D6AAA">
        <w:trPr>
          <w:trHeight w:hRule="exact" w:val="564"/>
          <w:jc w:val="center"/>
        </w:trPr>
        <w:tc>
          <w:tcPr>
            <w:tcW w:w="10006" w:type="dxa"/>
            <w:gridSpan w:val="7"/>
            <w:noWrap/>
          </w:tcPr>
          <w:p w:rsidR="00D51D39" w:rsidRDefault="00D51D39">
            <w:pPr>
              <w:spacing w:line="4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以上所有内容由申报单位填写</w:t>
            </w:r>
          </w:p>
        </w:tc>
      </w:tr>
      <w:tr w:rsidR="00D51D39" w:rsidTr="008D6AAA">
        <w:trPr>
          <w:trHeight w:hRule="exact" w:val="4240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E67400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申报单位</w:t>
            </w:r>
            <w:r w:rsidR="00024826">
              <w:rPr>
                <w:rFonts w:hint="eastAsia"/>
                <w:sz w:val="24"/>
              </w:rPr>
              <w:t>所属</w:t>
            </w:r>
            <w:r w:rsidR="00024826" w:rsidRPr="00024826">
              <w:rPr>
                <w:rFonts w:hint="eastAsia"/>
                <w:sz w:val="24"/>
              </w:rPr>
              <w:t>镇、街道、开发区（开发公司）</w:t>
            </w:r>
            <w:r>
              <w:rPr>
                <w:rFonts w:hint="eastAsia"/>
                <w:sz w:val="24"/>
              </w:rPr>
              <w:t>意见：</w:t>
            </w:r>
          </w:p>
          <w:p w:rsidR="00D51D39" w:rsidRDefault="00D51D39" w:rsidP="00CB7F85">
            <w:pPr>
              <w:spacing w:line="420" w:lineRule="exact"/>
              <w:rPr>
                <w:sz w:val="24"/>
                <w:highlight w:val="yellow"/>
              </w:rPr>
            </w:pPr>
          </w:p>
          <w:p w:rsidR="00D51D39" w:rsidRDefault="00D51D39" w:rsidP="00CB7F85">
            <w:pPr>
              <w:spacing w:line="420" w:lineRule="exact"/>
              <w:rPr>
                <w:sz w:val="24"/>
                <w:highlight w:val="yellow"/>
              </w:rPr>
            </w:pPr>
          </w:p>
          <w:p w:rsidR="00D51D39" w:rsidRDefault="00D51D39" w:rsidP="00CB7F85">
            <w:pPr>
              <w:spacing w:line="420" w:lineRule="exact"/>
              <w:rPr>
                <w:sz w:val="24"/>
                <w:highlight w:val="yellow"/>
              </w:rPr>
            </w:pPr>
          </w:p>
          <w:p w:rsidR="00D51D39" w:rsidRPr="005A0F19" w:rsidRDefault="00D51D39" w:rsidP="00CB7F85">
            <w:pPr>
              <w:spacing w:line="420" w:lineRule="exact"/>
              <w:rPr>
                <w:sz w:val="24"/>
                <w:highlight w:val="yellow"/>
              </w:rPr>
            </w:pPr>
          </w:p>
          <w:p w:rsidR="00D51D39" w:rsidRDefault="00D51D39" w:rsidP="00CB7F85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D51D39" w:rsidRDefault="00D51D39" w:rsidP="00CB7F85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D51D39" w:rsidRDefault="00D51D39" w:rsidP="00E67400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</w:tc>
      </w:tr>
      <w:tr w:rsidR="00D51D39" w:rsidTr="008D6AAA">
        <w:trPr>
          <w:trHeight w:hRule="exact" w:val="4825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E67400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区市场监管局业务科室审查意见：</w:t>
            </w:r>
          </w:p>
          <w:p w:rsidR="00D51D39" w:rsidRDefault="00D51D39" w:rsidP="00E67400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  <w:p w:rsidR="00D51D39" w:rsidRDefault="00D51D39" w:rsidP="00E67400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  <w:p w:rsidR="00D51D39" w:rsidRDefault="00D51D39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D51D39" w:rsidRDefault="00D51D39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D51D39" w:rsidRDefault="00D51D39" w:rsidP="00E67400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</w:tc>
      </w:tr>
      <w:tr w:rsidR="00D51D39" w:rsidTr="008D6AAA">
        <w:trPr>
          <w:trHeight w:hRule="exact" w:val="4825"/>
          <w:jc w:val="center"/>
        </w:trPr>
        <w:tc>
          <w:tcPr>
            <w:tcW w:w="10006" w:type="dxa"/>
            <w:gridSpan w:val="7"/>
            <w:tcBorders>
              <w:bottom w:val="single" w:sz="12" w:space="0" w:color="auto"/>
            </w:tcBorders>
            <w:noWrap/>
          </w:tcPr>
          <w:p w:rsidR="00D51D39" w:rsidRDefault="00D51D39" w:rsidP="00E67400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区市场监管局审批意见：</w:t>
            </w:r>
          </w:p>
          <w:p w:rsidR="00D51D39" w:rsidRDefault="00D51D39" w:rsidP="00E67400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  <w:p w:rsidR="00D51D39" w:rsidRDefault="00D51D39" w:rsidP="00E67400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  <w:p w:rsidR="00D51D39" w:rsidRDefault="00D51D39" w:rsidP="006C2ADB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D51D39" w:rsidRDefault="00D51D39" w:rsidP="007502B9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D51D39" w:rsidRDefault="00D51D39" w:rsidP="00E67400">
      <w:bookmarkStart w:id="0" w:name="_GoBack"/>
      <w:bookmarkEnd w:id="0"/>
    </w:p>
    <w:sectPr w:rsidR="00D51D39" w:rsidSect="007F2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9B" w:rsidRDefault="0011199B" w:rsidP="00CB7F85">
      <w:r>
        <w:separator/>
      </w:r>
    </w:p>
  </w:endnote>
  <w:endnote w:type="continuationSeparator" w:id="0">
    <w:p w:rsidR="0011199B" w:rsidRDefault="0011199B" w:rsidP="00CB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迷你简行楷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Bata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9B" w:rsidRDefault="0011199B" w:rsidP="00CB7F85">
      <w:r>
        <w:separator/>
      </w:r>
    </w:p>
  </w:footnote>
  <w:footnote w:type="continuationSeparator" w:id="0">
    <w:p w:rsidR="0011199B" w:rsidRDefault="0011199B" w:rsidP="00CB7F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F7458DA"/>
    <w:rsid w:val="00024826"/>
    <w:rsid w:val="000B79F1"/>
    <w:rsid w:val="000E6EB0"/>
    <w:rsid w:val="0011199B"/>
    <w:rsid w:val="00203BB9"/>
    <w:rsid w:val="0023141F"/>
    <w:rsid w:val="002576DB"/>
    <w:rsid w:val="002838FB"/>
    <w:rsid w:val="0029522E"/>
    <w:rsid w:val="002B0E3C"/>
    <w:rsid w:val="00365F2F"/>
    <w:rsid w:val="003906F2"/>
    <w:rsid w:val="003C0E5E"/>
    <w:rsid w:val="003E3EF1"/>
    <w:rsid w:val="004D1DE3"/>
    <w:rsid w:val="00502136"/>
    <w:rsid w:val="00510432"/>
    <w:rsid w:val="00560116"/>
    <w:rsid w:val="005A0F19"/>
    <w:rsid w:val="005A65AC"/>
    <w:rsid w:val="005B762C"/>
    <w:rsid w:val="005D184B"/>
    <w:rsid w:val="0061026C"/>
    <w:rsid w:val="00686DEF"/>
    <w:rsid w:val="006C2ADB"/>
    <w:rsid w:val="006F1A57"/>
    <w:rsid w:val="0071008E"/>
    <w:rsid w:val="007502B9"/>
    <w:rsid w:val="007C6589"/>
    <w:rsid w:val="007F245A"/>
    <w:rsid w:val="00802D21"/>
    <w:rsid w:val="0081076C"/>
    <w:rsid w:val="00892BD1"/>
    <w:rsid w:val="008B35C5"/>
    <w:rsid w:val="008D6AAA"/>
    <w:rsid w:val="00961E85"/>
    <w:rsid w:val="00970A87"/>
    <w:rsid w:val="009D7576"/>
    <w:rsid w:val="009E2470"/>
    <w:rsid w:val="009F472A"/>
    <w:rsid w:val="00A36082"/>
    <w:rsid w:val="00A43542"/>
    <w:rsid w:val="00A4417B"/>
    <w:rsid w:val="00AA2324"/>
    <w:rsid w:val="00AE334C"/>
    <w:rsid w:val="00B11943"/>
    <w:rsid w:val="00B66011"/>
    <w:rsid w:val="00B961E1"/>
    <w:rsid w:val="00BA4693"/>
    <w:rsid w:val="00C12619"/>
    <w:rsid w:val="00CB7F85"/>
    <w:rsid w:val="00D230EE"/>
    <w:rsid w:val="00D46EF1"/>
    <w:rsid w:val="00D51D39"/>
    <w:rsid w:val="00D96632"/>
    <w:rsid w:val="00DD0343"/>
    <w:rsid w:val="00DF6F50"/>
    <w:rsid w:val="00E67400"/>
    <w:rsid w:val="00E7217F"/>
    <w:rsid w:val="00E8282D"/>
    <w:rsid w:val="00ED0EEC"/>
    <w:rsid w:val="00F045C2"/>
    <w:rsid w:val="00F42665"/>
    <w:rsid w:val="00F8175D"/>
    <w:rsid w:val="00FB4120"/>
    <w:rsid w:val="02B62864"/>
    <w:rsid w:val="0533149D"/>
    <w:rsid w:val="13046171"/>
    <w:rsid w:val="187368C5"/>
    <w:rsid w:val="2D06540D"/>
    <w:rsid w:val="3F7458DA"/>
    <w:rsid w:val="43A743E5"/>
    <w:rsid w:val="4BDE4746"/>
    <w:rsid w:val="56F6592C"/>
    <w:rsid w:val="641D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4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2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502136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2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7F245A"/>
    <w:rPr>
      <w:rFonts w:cs="Times New Roman"/>
      <w:kern w:val="2"/>
      <w:sz w:val="18"/>
      <w:szCs w:val="18"/>
    </w:rPr>
  </w:style>
  <w:style w:type="character" w:styleId="a5">
    <w:name w:val="page number"/>
    <w:uiPriority w:val="99"/>
    <w:rsid w:val="007F245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172</Words>
  <Characters>986</Characters>
  <Application>Microsoft Office Word</Application>
  <DocSecurity>0</DocSecurity>
  <Lines>8</Lines>
  <Paragraphs>2</Paragraphs>
  <ScaleCrop>false</ScaleCrop>
  <Company>上海市市场监督管理局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庄峰</dc:creator>
  <cp:keywords/>
  <dc:description/>
  <cp:lastModifiedBy>xb21cn</cp:lastModifiedBy>
  <cp:revision>20</cp:revision>
  <cp:lastPrinted>2019-12-26T01:20:00Z</cp:lastPrinted>
  <dcterms:created xsi:type="dcterms:W3CDTF">2019-04-17T05:17:00Z</dcterms:created>
  <dcterms:modified xsi:type="dcterms:W3CDTF">2021-04-22T01:17:00Z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