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76C5" w:rsidRDefault="002D76C5">
      <w:pPr>
        <w:adjustRightInd w:val="0"/>
        <w:snapToGrid w:val="0"/>
        <w:spacing w:line="520" w:lineRule="exact"/>
        <w:rPr>
          <w:rFonts w:ascii="黑体" w:eastAsia="黑体" w:hAnsi="黑体"/>
          <w:bCs/>
          <w:color w:val="000000"/>
          <w:sz w:val="32"/>
          <w:szCs w:val="32"/>
        </w:rPr>
      </w:pPr>
      <w:r>
        <w:rPr>
          <w:rFonts w:ascii="黑体" w:eastAsia="黑体" w:hAnsi="黑体" w:hint="eastAsia"/>
          <w:bCs/>
          <w:color w:val="000000"/>
          <w:sz w:val="32"/>
          <w:szCs w:val="32"/>
        </w:rPr>
        <w:t>附件</w:t>
      </w:r>
      <w:r>
        <w:rPr>
          <w:rFonts w:ascii="黑体" w:eastAsia="黑体" w:hAnsi="黑体"/>
          <w:bCs/>
          <w:color w:val="000000"/>
          <w:sz w:val="32"/>
          <w:szCs w:val="32"/>
        </w:rPr>
        <w:t>3</w:t>
      </w:r>
    </w:p>
    <w:p w:rsidR="002D76C5" w:rsidRDefault="002D76C5">
      <w:pPr>
        <w:adjustRightInd w:val="0"/>
        <w:snapToGrid w:val="0"/>
        <w:spacing w:line="520" w:lineRule="exact"/>
        <w:jc w:val="center"/>
        <w:rPr>
          <w:rFonts w:ascii="方正小标宋简体" w:eastAsia="方正小标宋简体"/>
          <w:bCs/>
          <w:color w:val="000000"/>
          <w:sz w:val="44"/>
          <w:szCs w:val="44"/>
        </w:rPr>
      </w:pPr>
      <w:r>
        <w:rPr>
          <w:rFonts w:ascii="方正小标宋简体" w:eastAsia="方正小标宋简体" w:hint="eastAsia"/>
          <w:bCs/>
          <w:color w:val="000000"/>
          <w:sz w:val="44"/>
          <w:szCs w:val="44"/>
        </w:rPr>
        <w:t>装订及证实材料要求</w:t>
      </w:r>
    </w:p>
    <w:p w:rsidR="002D76C5" w:rsidRDefault="002D76C5">
      <w:pPr>
        <w:adjustRightInd w:val="0"/>
        <w:snapToGrid w:val="0"/>
        <w:spacing w:line="520" w:lineRule="exact"/>
        <w:ind w:firstLineChars="200" w:firstLine="600"/>
        <w:rPr>
          <w:rFonts w:ascii="黑体" w:eastAsia="黑体" w:hAnsi="宋体"/>
          <w:color w:val="000000"/>
          <w:sz w:val="30"/>
          <w:szCs w:val="30"/>
        </w:rPr>
      </w:pPr>
    </w:p>
    <w:p w:rsidR="002D76C5" w:rsidRDefault="002D76C5">
      <w:pPr>
        <w:adjustRightInd w:val="0"/>
        <w:snapToGrid w:val="0"/>
        <w:spacing w:line="520" w:lineRule="exact"/>
        <w:ind w:firstLineChars="200" w:firstLine="600"/>
        <w:rPr>
          <w:rFonts w:ascii="黑体" w:eastAsia="黑体" w:hAnsi="宋体"/>
          <w:color w:val="000000"/>
          <w:sz w:val="30"/>
          <w:szCs w:val="30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一、申报材料的装订要求</w:t>
      </w:r>
    </w:p>
    <w:p w:rsidR="002D76C5" w:rsidRDefault="002D76C5">
      <w:pPr>
        <w:adjustRightInd w:val="0"/>
        <w:snapToGrid w:val="0"/>
        <w:spacing w:line="520" w:lineRule="exact"/>
        <w:ind w:firstLineChars="200" w:firstLine="600"/>
        <w:rPr>
          <w:rFonts w:ascii="仿宋_GB2312" w:eastAsia="仿宋_GB2312" w:hAnsi="宋体"/>
          <w:color w:val="000000"/>
          <w:sz w:val="30"/>
          <w:szCs w:val="30"/>
        </w:rPr>
      </w:pPr>
      <w:r>
        <w:rPr>
          <w:rFonts w:ascii="仿宋_GB2312" w:eastAsia="仿宋_GB2312" w:hAnsi="宋体"/>
          <w:color w:val="000000"/>
          <w:sz w:val="30"/>
          <w:szCs w:val="30"/>
        </w:rPr>
        <w:t>1</w:t>
      </w:r>
      <w:r>
        <w:rPr>
          <w:rFonts w:ascii="仿宋_GB2312" w:eastAsia="仿宋_GB2312" w:hAnsi="宋体" w:hint="eastAsia"/>
          <w:color w:val="000000"/>
          <w:sz w:val="30"/>
          <w:szCs w:val="30"/>
        </w:rPr>
        <w:t>、所有申报材料（包括《申请表》以及证实材料）一律按标准</w:t>
      </w:r>
      <w:r>
        <w:rPr>
          <w:rFonts w:ascii="仿宋_GB2312" w:eastAsia="仿宋_GB2312" w:hAnsi="宋体"/>
          <w:color w:val="000000"/>
          <w:sz w:val="30"/>
          <w:szCs w:val="30"/>
        </w:rPr>
        <w:t>A4</w:t>
      </w:r>
      <w:r>
        <w:rPr>
          <w:rFonts w:ascii="仿宋_GB2312" w:eastAsia="仿宋_GB2312" w:hAnsi="宋体" w:hint="eastAsia"/>
          <w:color w:val="000000"/>
          <w:sz w:val="30"/>
          <w:szCs w:val="30"/>
        </w:rPr>
        <w:t>纸（</w:t>
      </w:r>
      <w:r>
        <w:rPr>
          <w:rFonts w:ascii="仿宋_GB2312" w:eastAsia="仿宋_GB2312" w:hAnsi="宋体"/>
          <w:color w:val="000000"/>
          <w:sz w:val="30"/>
          <w:szCs w:val="30"/>
        </w:rPr>
        <w:t>210mm x 297mm</w:t>
      </w:r>
      <w:r>
        <w:rPr>
          <w:rFonts w:ascii="仿宋_GB2312" w:eastAsia="仿宋_GB2312" w:hAnsi="宋体" w:hint="eastAsia"/>
          <w:color w:val="000000"/>
          <w:sz w:val="30"/>
          <w:szCs w:val="30"/>
        </w:rPr>
        <w:t>）规格装订（沿长边装订），且</w:t>
      </w:r>
      <w:r w:rsidRPr="00DE2F3B">
        <w:rPr>
          <w:rFonts w:ascii="仿宋_GB2312" w:eastAsia="仿宋_GB2312" w:hAnsi="宋体" w:hint="eastAsia"/>
          <w:b/>
          <w:color w:val="FF0000"/>
          <w:sz w:val="30"/>
          <w:szCs w:val="30"/>
        </w:rPr>
        <w:t>双面打印</w:t>
      </w:r>
      <w:r>
        <w:rPr>
          <w:rFonts w:ascii="仿宋_GB2312" w:eastAsia="仿宋_GB2312" w:hAnsi="宋体" w:hint="eastAsia"/>
          <w:color w:val="000000"/>
          <w:sz w:val="30"/>
          <w:szCs w:val="30"/>
        </w:rPr>
        <w:t>。</w:t>
      </w:r>
    </w:p>
    <w:p w:rsidR="002D76C5" w:rsidRDefault="002D76C5">
      <w:pPr>
        <w:adjustRightInd w:val="0"/>
        <w:snapToGrid w:val="0"/>
        <w:spacing w:line="520" w:lineRule="exact"/>
        <w:ind w:firstLineChars="200" w:firstLine="600"/>
        <w:rPr>
          <w:rFonts w:ascii="仿宋_GB2312" w:eastAsia="仿宋_GB2312" w:hAnsi="宋体"/>
          <w:color w:val="000000"/>
          <w:sz w:val="30"/>
          <w:szCs w:val="30"/>
        </w:rPr>
      </w:pPr>
      <w:r>
        <w:rPr>
          <w:rFonts w:ascii="仿宋_GB2312" w:eastAsia="仿宋_GB2312" w:hAnsi="宋体" w:hint="eastAsia"/>
          <w:color w:val="000000"/>
          <w:sz w:val="30"/>
          <w:szCs w:val="30"/>
        </w:rPr>
        <w:t>申报材料不采用硬皮材质装订，不采用胶圈、文件夹等带有突出棱边的装订方式。</w:t>
      </w:r>
    </w:p>
    <w:p w:rsidR="002D76C5" w:rsidRDefault="002D76C5">
      <w:pPr>
        <w:adjustRightInd w:val="0"/>
        <w:snapToGrid w:val="0"/>
        <w:spacing w:line="520" w:lineRule="exact"/>
        <w:ind w:firstLineChars="200" w:firstLine="600"/>
        <w:jc w:val="left"/>
        <w:rPr>
          <w:rFonts w:ascii="仿宋_GB2312" w:eastAsia="仿宋_GB2312" w:hAnsi="宋体"/>
          <w:color w:val="000000"/>
          <w:sz w:val="30"/>
          <w:szCs w:val="30"/>
        </w:rPr>
      </w:pPr>
      <w:r>
        <w:rPr>
          <w:rFonts w:ascii="仿宋_GB2312" w:eastAsia="仿宋_GB2312" w:hAnsi="宋体"/>
          <w:color w:val="000000"/>
          <w:sz w:val="30"/>
          <w:szCs w:val="30"/>
        </w:rPr>
        <w:t>2</w:t>
      </w:r>
      <w:r>
        <w:rPr>
          <w:rFonts w:ascii="仿宋_GB2312" w:eastAsia="仿宋_GB2312" w:hAnsi="宋体" w:hint="eastAsia"/>
          <w:color w:val="000000"/>
          <w:sz w:val="30"/>
          <w:szCs w:val="30"/>
        </w:rPr>
        <w:t>、装订顺序原则上按申报通知和本附件规定的内容与要求进行编排（见下“二、申报材料的装订顺序”）。</w:t>
      </w:r>
    </w:p>
    <w:p w:rsidR="002D76C5" w:rsidRDefault="002D76C5">
      <w:pPr>
        <w:adjustRightInd w:val="0"/>
        <w:snapToGrid w:val="0"/>
        <w:spacing w:line="520" w:lineRule="exact"/>
        <w:ind w:firstLineChars="200" w:firstLine="600"/>
        <w:rPr>
          <w:rFonts w:ascii="仿宋_GB2312" w:eastAsia="仿宋_GB2312" w:hAnsi="宋体"/>
          <w:color w:val="000000"/>
          <w:sz w:val="30"/>
          <w:szCs w:val="30"/>
        </w:rPr>
      </w:pPr>
      <w:r>
        <w:rPr>
          <w:rFonts w:ascii="仿宋_GB2312" w:eastAsia="仿宋_GB2312" w:hAnsi="宋体"/>
          <w:color w:val="000000"/>
          <w:sz w:val="30"/>
          <w:szCs w:val="30"/>
        </w:rPr>
        <w:t>3</w:t>
      </w:r>
      <w:r>
        <w:rPr>
          <w:rFonts w:ascii="仿宋_GB2312" w:eastAsia="仿宋_GB2312" w:hAnsi="宋体" w:hint="eastAsia"/>
          <w:color w:val="000000"/>
          <w:sz w:val="30"/>
          <w:szCs w:val="30"/>
        </w:rPr>
        <w:t>、页码用阿拉伯数字连续编页，并位于页脚的外侧。</w:t>
      </w:r>
    </w:p>
    <w:p w:rsidR="002D76C5" w:rsidRDefault="002D76C5">
      <w:pPr>
        <w:adjustRightInd w:val="0"/>
        <w:snapToGrid w:val="0"/>
        <w:spacing w:line="520" w:lineRule="exact"/>
        <w:ind w:firstLineChars="200" w:firstLine="600"/>
        <w:rPr>
          <w:rFonts w:ascii="仿宋_GB2312" w:eastAsia="仿宋_GB2312" w:hAnsi="宋体"/>
          <w:color w:val="000000"/>
          <w:sz w:val="30"/>
          <w:szCs w:val="30"/>
        </w:rPr>
      </w:pPr>
      <w:r>
        <w:rPr>
          <w:rFonts w:ascii="仿宋_GB2312" w:eastAsia="仿宋_GB2312" w:hAnsi="宋体"/>
          <w:color w:val="000000"/>
          <w:sz w:val="30"/>
          <w:szCs w:val="30"/>
        </w:rPr>
        <w:t>4</w:t>
      </w:r>
      <w:r>
        <w:rPr>
          <w:rFonts w:ascii="仿宋_GB2312" w:eastAsia="仿宋_GB2312" w:hAnsi="宋体" w:hint="eastAsia"/>
          <w:color w:val="000000"/>
          <w:sz w:val="30"/>
          <w:szCs w:val="30"/>
        </w:rPr>
        <w:t>、提供的证实材料复印件或扫描件，请保证清晰。</w:t>
      </w:r>
    </w:p>
    <w:p w:rsidR="002D76C5" w:rsidRDefault="002D76C5">
      <w:pPr>
        <w:adjustRightInd w:val="0"/>
        <w:snapToGrid w:val="0"/>
        <w:spacing w:line="520" w:lineRule="exact"/>
        <w:ind w:firstLineChars="200" w:firstLine="600"/>
        <w:rPr>
          <w:rFonts w:ascii="仿宋_GB2312" w:eastAsia="仿宋_GB2312" w:hAnsi="宋体"/>
          <w:color w:val="000000"/>
          <w:sz w:val="30"/>
          <w:szCs w:val="30"/>
        </w:rPr>
      </w:pPr>
      <w:r>
        <w:rPr>
          <w:rFonts w:ascii="仿宋_GB2312" w:eastAsia="仿宋_GB2312" w:hAnsi="宋体"/>
          <w:color w:val="000000"/>
          <w:sz w:val="30"/>
          <w:szCs w:val="30"/>
        </w:rPr>
        <w:t>5</w:t>
      </w:r>
      <w:r>
        <w:rPr>
          <w:rFonts w:ascii="仿宋_GB2312" w:eastAsia="仿宋_GB2312" w:hAnsi="宋体" w:hint="eastAsia"/>
          <w:color w:val="000000"/>
          <w:sz w:val="30"/>
          <w:szCs w:val="30"/>
        </w:rPr>
        <w:t>、注明盖公章处须加盖单位公章，整本材料盖</w:t>
      </w:r>
      <w:r w:rsidRPr="00DE2F3B">
        <w:rPr>
          <w:rFonts w:ascii="仿宋_GB2312" w:eastAsia="仿宋_GB2312" w:hAnsi="宋体" w:hint="eastAsia"/>
          <w:b/>
          <w:color w:val="FF0000"/>
          <w:sz w:val="30"/>
          <w:szCs w:val="30"/>
        </w:rPr>
        <w:t>骑缝章</w:t>
      </w:r>
      <w:r>
        <w:rPr>
          <w:rFonts w:ascii="仿宋_GB2312" w:eastAsia="仿宋_GB2312" w:hAnsi="宋体" w:hint="eastAsia"/>
          <w:color w:val="000000"/>
          <w:sz w:val="30"/>
          <w:szCs w:val="30"/>
        </w:rPr>
        <w:t>。</w:t>
      </w:r>
    </w:p>
    <w:p w:rsidR="002D76C5" w:rsidRDefault="002D76C5">
      <w:pPr>
        <w:adjustRightInd w:val="0"/>
        <w:snapToGrid w:val="0"/>
        <w:spacing w:line="520" w:lineRule="exact"/>
        <w:ind w:firstLineChars="200" w:firstLine="600"/>
        <w:rPr>
          <w:rFonts w:ascii="黑体" w:eastAsia="黑体" w:hAnsi="宋体"/>
          <w:color w:val="000000"/>
          <w:sz w:val="30"/>
          <w:szCs w:val="30"/>
        </w:rPr>
      </w:pPr>
      <w:r>
        <w:rPr>
          <w:rFonts w:ascii="黑体" w:eastAsia="黑体" w:hAnsi="宋体" w:hint="eastAsia"/>
          <w:color w:val="000000"/>
          <w:sz w:val="30"/>
          <w:szCs w:val="30"/>
        </w:rPr>
        <w:t>二、申报材料的装订顺序</w:t>
      </w:r>
    </w:p>
    <w:p w:rsidR="002D76C5" w:rsidRDefault="002D76C5">
      <w:pPr>
        <w:adjustRightInd w:val="0"/>
        <w:snapToGrid w:val="0"/>
        <w:spacing w:line="520" w:lineRule="exact"/>
        <w:ind w:firstLine="564"/>
        <w:rPr>
          <w:rFonts w:ascii="仿宋_GB2312" w:eastAsia="仿宋_GB2312"/>
          <w:color w:val="000000"/>
          <w:sz w:val="30"/>
          <w:szCs w:val="30"/>
        </w:rPr>
      </w:pPr>
      <w:r>
        <w:rPr>
          <w:rFonts w:ascii="仿宋_GB2312" w:eastAsia="仿宋_GB2312"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color w:val="000000"/>
          <w:sz w:val="30"/>
          <w:szCs w:val="30"/>
        </w:rPr>
        <w:t>、封面（附件</w:t>
      </w:r>
      <w:r>
        <w:rPr>
          <w:rFonts w:ascii="仿宋_GB2312" w:eastAsia="仿宋_GB2312"/>
          <w:color w:val="000000"/>
          <w:sz w:val="30"/>
          <w:szCs w:val="30"/>
        </w:rPr>
        <w:t>1</w:t>
      </w:r>
      <w:r>
        <w:rPr>
          <w:rFonts w:ascii="仿宋_GB2312" w:eastAsia="仿宋_GB2312" w:hint="eastAsia"/>
          <w:color w:val="000000"/>
          <w:sz w:val="30"/>
          <w:szCs w:val="30"/>
        </w:rPr>
        <w:t>：奉贤区计量成果奖励申请材料）。</w:t>
      </w:r>
    </w:p>
    <w:p w:rsidR="002D76C5" w:rsidRDefault="002D76C5">
      <w:pPr>
        <w:adjustRightInd w:val="0"/>
        <w:snapToGrid w:val="0"/>
        <w:spacing w:line="520" w:lineRule="exact"/>
        <w:ind w:firstLine="564"/>
        <w:rPr>
          <w:rFonts w:ascii="仿宋_GB2312" w:eastAsia="仿宋_GB2312"/>
          <w:color w:val="000000"/>
          <w:sz w:val="30"/>
          <w:szCs w:val="30"/>
        </w:rPr>
      </w:pPr>
      <w:r>
        <w:rPr>
          <w:rFonts w:ascii="仿宋_GB2312" w:eastAsia="仿宋_GB2312"/>
          <w:color w:val="000000"/>
          <w:sz w:val="30"/>
          <w:szCs w:val="30"/>
        </w:rPr>
        <w:t>2</w:t>
      </w:r>
      <w:r>
        <w:rPr>
          <w:rFonts w:ascii="仿宋_GB2312" w:eastAsia="仿宋_GB2312" w:hint="eastAsia"/>
          <w:color w:val="000000"/>
          <w:sz w:val="30"/>
          <w:szCs w:val="30"/>
        </w:rPr>
        <w:t>、申请表（附件</w:t>
      </w:r>
      <w:r>
        <w:rPr>
          <w:rFonts w:ascii="仿宋_GB2312" w:eastAsia="仿宋_GB2312"/>
          <w:color w:val="000000"/>
          <w:sz w:val="30"/>
          <w:szCs w:val="30"/>
        </w:rPr>
        <w:t>2</w:t>
      </w:r>
      <w:r>
        <w:rPr>
          <w:rFonts w:ascii="仿宋_GB2312" w:eastAsia="仿宋_GB2312" w:hint="eastAsia"/>
          <w:color w:val="000000"/>
          <w:sz w:val="30"/>
          <w:szCs w:val="30"/>
        </w:rPr>
        <w:t>：奉贤区计量成果奖励申请表）。</w:t>
      </w:r>
    </w:p>
    <w:p w:rsidR="002D76C5" w:rsidRDefault="002D76C5">
      <w:pPr>
        <w:adjustRightInd w:val="0"/>
        <w:snapToGrid w:val="0"/>
        <w:spacing w:line="520" w:lineRule="exact"/>
        <w:ind w:firstLine="564"/>
        <w:rPr>
          <w:rFonts w:ascii="仿宋_GB2312" w:eastAsia="仿宋_GB2312"/>
          <w:color w:val="000000"/>
          <w:sz w:val="30"/>
          <w:szCs w:val="30"/>
        </w:rPr>
      </w:pPr>
      <w:r>
        <w:rPr>
          <w:rFonts w:ascii="仿宋_GB2312" w:eastAsia="仿宋_GB2312"/>
          <w:color w:val="000000"/>
          <w:sz w:val="30"/>
          <w:szCs w:val="30"/>
        </w:rPr>
        <w:t>3</w:t>
      </w:r>
      <w:r>
        <w:rPr>
          <w:rFonts w:ascii="仿宋_GB2312" w:eastAsia="仿宋_GB2312" w:hint="eastAsia"/>
          <w:color w:val="000000"/>
          <w:sz w:val="30"/>
          <w:szCs w:val="30"/>
        </w:rPr>
        <w:t>、营业执照（三证合一）或法人登记证（非企业）复印件等。</w:t>
      </w:r>
    </w:p>
    <w:p w:rsidR="002D76C5" w:rsidRDefault="002D76C5" w:rsidP="00C90F65">
      <w:pPr>
        <w:adjustRightInd w:val="0"/>
        <w:snapToGrid w:val="0"/>
        <w:spacing w:line="520" w:lineRule="exact"/>
        <w:ind w:firstLine="564"/>
        <w:rPr>
          <w:rFonts w:ascii="仿宋_GB2312" w:eastAsia="仿宋_GB2312"/>
          <w:color w:val="000000"/>
          <w:sz w:val="30"/>
          <w:szCs w:val="30"/>
        </w:rPr>
      </w:pPr>
      <w:r>
        <w:rPr>
          <w:rFonts w:ascii="仿宋_GB2312" w:eastAsia="仿宋_GB2312"/>
          <w:color w:val="000000"/>
          <w:sz w:val="30"/>
          <w:szCs w:val="30"/>
        </w:rPr>
        <w:t>4</w:t>
      </w:r>
      <w:r>
        <w:rPr>
          <w:rFonts w:ascii="仿宋_GB2312" w:eastAsia="仿宋_GB2312" w:hint="eastAsia"/>
          <w:color w:val="000000"/>
          <w:sz w:val="30"/>
          <w:szCs w:val="30"/>
        </w:rPr>
        <w:t>、根据具体项目不同，提供相应的证明材料（复印件）。</w:t>
      </w:r>
    </w:p>
    <w:p w:rsidR="002D76C5" w:rsidRDefault="002D76C5" w:rsidP="00C90F65">
      <w:pPr>
        <w:adjustRightInd w:val="0"/>
        <w:snapToGrid w:val="0"/>
        <w:spacing w:line="520" w:lineRule="exact"/>
        <w:ind w:firstLineChars="200" w:firstLine="600"/>
        <w:rPr>
          <w:rFonts w:ascii="仿宋_GB2312" w:eastAsia="仿宋_GB2312"/>
          <w:color w:val="000000"/>
          <w:sz w:val="30"/>
          <w:szCs w:val="30"/>
        </w:rPr>
      </w:pPr>
      <w:r>
        <w:rPr>
          <w:rFonts w:ascii="仿宋_GB2312" w:eastAsia="仿宋_GB2312"/>
          <w:color w:val="000000"/>
          <w:sz w:val="30"/>
          <w:szCs w:val="30"/>
        </w:rPr>
        <w:t>5</w:t>
      </w:r>
      <w:r>
        <w:rPr>
          <w:rFonts w:ascii="仿宋_GB2312" w:eastAsia="仿宋_GB2312" w:hint="eastAsia"/>
          <w:color w:val="000000"/>
          <w:sz w:val="30"/>
          <w:szCs w:val="30"/>
        </w:rPr>
        <w:t>、申报单位</w:t>
      </w:r>
      <w:r>
        <w:rPr>
          <w:rFonts w:ascii="仿宋_GB2312" w:eastAsia="仿宋_GB2312"/>
          <w:color w:val="000000"/>
          <w:sz w:val="30"/>
          <w:szCs w:val="30"/>
        </w:rPr>
        <w:t>20</w:t>
      </w:r>
      <w:r w:rsidR="000615C6">
        <w:rPr>
          <w:rFonts w:ascii="仿宋_GB2312" w:eastAsia="仿宋_GB2312" w:hint="eastAsia"/>
          <w:color w:val="000000"/>
          <w:sz w:val="30"/>
          <w:szCs w:val="30"/>
        </w:rPr>
        <w:t>20</w:t>
      </w:r>
      <w:r>
        <w:rPr>
          <w:rFonts w:ascii="仿宋_GB2312" w:eastAsia="仿宋_GB2312" w:hint="eastAsia"/>
          <w:color w:val="000000"/>
          <w:sz w:val="30"/>
          <w:szCs w:val="30"/>
        </w:rPr>
        <w:t>的纳税证明（由有关税务部门出具）。</w:t>
      </w:r>
    </w:p>
    <w:p w:rsidR="002D76C5" w:rsidRDefault="002D76C5">
      <w:pPr>
        <w:adjustRightInd w:val="0"/>
        <w:snapToGrid w:val="0"/>
        <w:spacing w:line="520" w:lineRule="exact"/>
        <w:ind w:firstLine="564"/>
        <w:rPr>
          <w:rFonts w:ascii="仿宋_GB2312" w:eastAsia="仿宋_GB2312"/>
          <w:color w:val="000000"/>
          <w:sz w:val="30"/>
          <w:szCs w:val="30"/>
        </w:rPr>
      </w:pPr>
      <w:r>
        <w:rPr>
          <w:rFonts w:ascii="仿宋_GB2312" w:eastAsia="仿宋_GB2312"/>
          <w:color w:val="000000"/>
          <w:sz w:val="30"/>
          <w:szCs w:val="30"/>
        </w:rPr>
        <w:t>6</w:t>
      </w:r>
      <w:r>
        <w:rPr>
          <w:rFonts w:ascii="仿宋_GB2312" w:eastAsia="仿宋_GB2312" w:hint="eastAsia"/>
          <w:color w:val="000000"/>
          <w:sz w:val="30"/>
          <w:szCs w:val="30"/>
        </w:rPr>
        <w:t>、承诺书。</w:t>
      </w:r>
    </w:p>
    <w:p w:rsidR="002D76C5" w:rsidRPr="0059152F" w:rsidRDefault="002D76C5" w:rsidP="0059152F">
      <w:pPr>
        <w:ind w:firstLineChars="196" w:firstLine="630"/>
        <w:rPr>
          <w:rFonts w:ascii="黑体" w:eastAsia="黑体" w:hAnsi="黑体"/>
          <w:b/>
          <w:sz w:val="32"/>
          <w:szCs w:val="32"/>
        </w:rPr>
      </w:pPr>
      <w:r w:rsidRPr="0059152F">
        <w:rPr>
          <w:rFonts w:ascii="黑体" w:eastAsia="黑体" w:hAnsi="黑体" w:hint="eastAsia"/>
          <w:b/>
          <w:sz w:val="32"/>
          <w:szCs w:val="32"/>
        </w:rPr>
        <w:t>三、证实材料要求</w:t>
      </w:r>
    </w:p>
    <w:p w:rsidR="002D76C5" w:rsidRPr="00826A2E" w:rsidRDefault="002D76C5" w:rsidP="00826A2E">
      <w:pPr>
        <w:adjustRightInd w:val="0"/>
        <w:snapToGrid w:val="0"/>
        <w:spacing w:line="520" w:lineRule="exact"/>
        <w:ind w:firstLineChars="200" w:firstLine="600"/>
        <w:rPr>
          <w:rFonts w:ascii="仿宋_GB2312" w:eastAsia="仿宋_GB2312"/>
          <w:color w:val="000000"/>
          <w:sz w:val="30"/>
          <w:szCs w:val="30"/>
        </w:rPr>
      </w:pPr>
      <w:r w:rsidRPr="00826A2E">
        <w:rPr>
          <w:rFonts w:ascii="仿宋_GB2312" w:eastAsia="仿宋_GB2312"/>
          <w:color w:val="000000"/>
          <w:sz w:val="30"/>
          <w:szCs w:val="30"/>
        </w:rPr>
        <w:t>1</w:t>
      </w:r>
      <w:r w:rsidRPr="00826A2E">
        <w:rPr>
          <w:rFonts w:ascii="仿宋_GB2312" w:eastAsia="仿宋_GB2312" w:hint="eastAsia"/>
          <w:color w:val="000000"/>
          <w:sz w:val="30"/>
          <w:szCs w:val="30"/>
        </w:rPr>
        <w:t>、计量技术法规制修订</w:t>
      </w:r>
      <w:bookmarkStart w:id="0" w:name="_GoBack"/>
      <w:bookmarkEnd w:id="0"/>
    </w:p>
    <w:p w:rsidR="002D76C5" w:rsidRPr="00826A2E" w:rsidRDefault="002D76C5" w:rsidP="00826A2E">
      <w:pPr>
        <w:adjustRightInd w:val="0"/>
        <w:snapToGrid w:val="0"/>
        <w:spacing w:line="520" w:lineRule="exact"/>
        <w:ind w:firstLineChars="200" w:firstLine="600"/>
        <w:rPr>
          <w:rFonts w:ascii="仿宋_GB2312" w:eastAsia="仿宋_GB2312"/>
          <w:color w:val="000000"/>
          <w:sz w:val="30"/>
          <w:szCs w:val="30"/>
        </w:rPr>
      </w:pPr>
      <w:r w:rsidRPr="00826A2E">
        <w:rPr>
          <w:rFonts w:ascii="仿宋_GB2312" w:eastAsia="仿宋_GB2312" w:hint="eastAsia"/>
          <w:color w:val="000000"/>
          <w:sz w:val="30"/>
          <w:szCs w:val="30"/>
        </w:rPr>
        <w:t>参与制修订的计量技术法规的封面、前言、首末页复印件</w:t>
      </w:r>
      <w:r>
        <w:rPr>
          <w:rFonts w:ascii="仿宋_GB2312" w:eastAsia="仿宋_GB2312" w:hint="eastAsia"/>
          <w:color w:val="000000"/>
          <w:sz w:val="30"/>
          <w:szCs w:val="30"/>
        </w:rPr>
        <w:t>。</w:t>
      </w:r>
    </w:p>
    <w:p w:rsidR="002D76C5" w:rsidRPr="00826A2E" w:rsidRDefault="002D76C5" w:rsidP="00826A2E">
      <w:pPr>
        <w:ind w:firstLineChars="200" w:firstLine="600"/>
        <w:rPr>
          <w:rFonts w:ascii="仿宋_GB2312" w:eastAsia="仿宋_GB2312"/>
          <w:color w:val="000000"/>
          <w:sz w:val="30"/>
          <w:szCs w:val="30"/>
        </w:rPr>
      </w:pPr>
      <w:r w:rsidRPr="00826A2E">
        <w:rPr>
          <w:rFonts w:ascii="仿宋_GB2312" w:eastAsia="仿宋_GB2312"/>
          <w:color w:val="000000"/>
          <w:sz w:val="30"/>
          <w:szCs w:val="30"/>
        </w:rPr>
        <w:t>2</w:t>
      </w:r>
      <w:r w:rsidRPr="00826A2E">
        <w:rPr>
          <w:rFonts w:ascii="仿宋_GB2312" w:eastAsia="仿宋_GB2312" w:hint="eastAsia"/>
          <w:color w:val="000000"/>
          <w:sz w:val="30"/>
          <w:szCs w:val="30"/>
        </w:rPr>
        <w:t>、测量管理体系认证</w:t>
      </w:r>
    </w:p>
    <w:p w:rsidR="002D76C5" w:rsidRPr="00826A2E" w:rsidRDefault="002D76C5" w:rsidP="00826A2E">
      <w:pPr>
        <w:adjustRightInd w:val="0"/>
        <w:snapToGrid w:val="0"/>
        <w:spacing w:line="520" w:lineRule="exact"/>
        <w:ind w:firstLineChars="200" w:firstLine="600"/>
        <w:rPr>
          <w:rFonts w:ascii="仿宋_GB2312" w:eastAsia="仿宋_GB2312"/>
          <w:color w:val="000000"/>
          <w:sz w:val="30"/>
          <w:szCs w:val="30"/>
        </w:rPr>
      </w:pPr>
      <w:r w:rsidRPr="00826A2E">
        <w:rPr>
          <w:rFonts w:ascii="仿宋_GB2312" w:eastAsia="仿宋_GB2312" w:hint="eastAsia"/>
          <w:color w:val="000000"/>
          <w:sz w:val="30"/>
          <w:szCs w:val="30"/>
        </w:rPr>
        <w:lastRenderedPageBreak/>
        <w:t>测量管理体系认证证书复印件。</w:t>
      </w:r>
    </w:p>
    <w:sectPr w:rsidR="002D76C5" w:rsidRPr="00826A2E" w:rsidSect="0017035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927F58" w:rsidRDefault="00927F58" w:rsidP="00A35607">
      <w:r>
        <w:separator/>
      </w:r>
    </w:p>
  </w:endnote>
  <w:endnote w:type="continuationSeparator" w:id="0">
    <w:p w:rsidR="00927F58" w:rsidRDefault="00927F58" w:rsidP="00A3560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方正小标宋简体">
    <w:altName w:val="迷你简行楷"/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927F58" w:rsidRDefault="00927F58" w:rsidP="00A35607">
      <w:r>
        <w:separator/>
      </w:r>
    </w:p>
  </w:footnote>
  <w:footnote w:type="continuationSeparator" w:id="0">
    <w:p w:rsidR="00927F58" w:rsidRDefault="00927F58" w:rsidP="00A35607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doNotTrackMoves/>
  <w:defaultTabStop w:val="420"/>
  <w:drawingGridVerticalSpacing w:val="156"/>
  <w:displayHorizontalDrawingGridEvery w:val="0"/>
  <w:displayVerticalDrawingGridEvery w:val="2"/>
  <w:characterSpacingControl w:val="compressPunctuation"/>
  <w:noLineBreaksAfter w:lang="zh-CN" w:val="$([{£¥·‘“〈《「『【〔〖〝﹙﹛﹝＄（．［｛￡￥"/>
  <w:noLineBreaksBefore w:lang="zh-CN" w:val="!%),.:;&gt;?]}¢¨°·ˇˉ―‖’”…‰′″›℃∶、。〃〉》」』】〕〗〞︶︺︾﹀﹄﹚﹜﹞！＂％＇），．：；？］｀｜｝～￠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17035B"/>
    <w:rsid w:val="00013173"/>
    <w:rsid w:val="000615C6"/>
    <w:rsid w:val="0017035B"/>
    <w:rsid w:val="00197293"/>
    <w:rsid w:val="002D76C5"/>
    <w:rsid w:val="00351B16"/>
    <w:rsid w:val="0059152F"/>
    <w:rsid w:val="00633DAA"/>
    <w:rsid w:val="00714244"/>
    <w:rsid w:val="00744616"/>
    <w:rsid w:val="00826A2E"/>
    <w:rsid w:val="00887A8F"/>
    <w:rsid w:val="00914DA0"/>
    <w:rsid w:val="00927F58"/>
    <w:rsid w:val="009B599A"/>
    <w:rsid w:val="00A35607"/>
    <w:rsid w:val="00C90F65"/>
    <w:rsid w:val="00C92B02"/>
    <w:rsid w:val="00DE2F3B"/>
    <w:rsid w:val="00E67CB0"/>
    <w:rsid w:val="00E7604A"/>
    <w:rsid w:val="00F06E75"/>
    <w:rsid w:val="00F802E8"/>
    <w:rsid w:val="755372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宋体" w:hAnsi="Calibri" w:cs="Times New Roman"/>
        <w:lang w:val="en-US" w:eastAsia="zh-CN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uiPriority="0" w:unhideWhenUsed="1" w:qFormat="1"/>
    <w:lsdException w:name="heading 3" w:locked="1" w:uiPriority="0" w:unhideWhenUsed="1" w:qFormat="1"/>
    <w:lsdException w:name="heading 4" w:locked="1" w:uiPriority="0" w:unhideWhenUsed="1" w:qFormat="1"/>
    <w:lsdException w:name="heading 5" w:locked="1" w:uiPriority="0" w:unhideWhenUsed="1" w:qFormat="1"/>
    <w:lsdException w:name="heading 6" w:locked="1" w:uiPriority="0" w:unhideWhenUsed="1" w:qFormat="1"/>
    <w:lsdException w:name="heading 7" w:locked="1" w:uiPriority="0" w:unhideWhenUsed="1" w:qFormat="1"/>
    <w:lsdException w:name="heading 8" w:locked="1" w:uiPriority="0" w:unhideWhenUsed="1" w:qFormat="1"/>
    <w:lsdException w:name="heading 9" w:locked="1" w:uiPriority="0" w:unhideWhenUsed="1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locked="1" w:semiHidden="0" w:uiPriority="0"/>
    <w:lsdException w:name="index heading" w:unhideWhenUsed="1"/>
    <w:lsdException w:name="caption" w:locked="1" w:uiPriority="0" w:unhideWhenUsed="1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locked="1" w:semiHidden="0" w:uiPriority="0"/>
    <w:lsdException w:name="HTML Bottom of Form" w:locked="1" w:semiHidden="0" w:uiPriority="0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locked="1" w:semiHidden="0" w:uiPriority="0"/>
    <w:lsdException w:name="annotation subject" w:unhideWhenUsed="1"/>
    <w:lsdException w:name="No List" w:locked="1" w:semiHidden="0" w:uiPriority="0"/>
    <w:lsdException w:name="Outline List 1" w:locked="1" w:semiHidden="0" w:uiPriority="0"/>
    <w:lsdException w:name="Outline List 2" w:locked="1" w:semiHidden="0" w:uiPriority="0"/>
    <w:lsdException w:name="Outline List 3" w:locked="1" w:semiHidden="0" w:uiPriority="0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17035B"/>
    <w:pPr>
      <w:widowControl w:val="0"/>
      <w:jc w:val="both"/>
    </w:pPr>
    <w:rPr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uiPriority w:val="99"/>
    <w:rsid w:val="0017035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">
    <w:name w:val="页脚 Char"/>
    <w:link w:val="a3"/>
    <w:uiPriority w:val="99"/>
    <w:semiHidden/>
    <w:locked/>
    <w:rPr>
      <w:rFonts w:cs="Times New Roman"/>
      <w:sz w:val="18"/>
      <w:szCs w:val="18"/>
    </w:rPr>
  </w:style>
  <w:style w:type="character" w:styleId="a4">
    <w:name w:val="page number"/>
    <w:uiPriority w:val="99"/>
    <w:rsid w:val="0017035B"/>
    <w:rPr>
      <w:rFonts w:cs="Times New Roman"/>
    </w:rPr>
  </w:style>
  <w:style w:type="paragraph" w:styleId="a5">
    <w:name w:val="header"/>
    <w:basedOn w:val="a"/>
    <w:link w:val="Char0"/>
    <w:uiPriority w:val="99"/>
    <w:rsid w:val="00A35607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link w:val="a5"/>
    <w:uiPriority w:val="99"/>
    <w:locked/>
    <w:rsid w:val="00A35607"/>
    <w:rPr>
      <w:rFonts w:cs="Times New Roman"/>
      <w:kern w:val="2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2</Pages>
  <Words>71</Words>
  <Characters>409</Characters>
  <Application>Microsoft Office Word</Application>
  <DocSecurity>0</DocSecurity>
  <Lines>3</Lines>
  <Paragraphs>1</Paragraphs>
  <ScaleCrop>false</ScaleCrop>
  <Company>上海市市场监督管理局</Company>
  <LinksUpToDate>false</LinksUpToDate>
  <CharactersWithSpaces>479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附件3</dc:title>
  <dc:subject/>
  <dc:creator>Administrator</dc:creator>
  <cp:keywords/>
  <dc:description/>
  <cp:lastModifiedBy>xb21cn</cp:lastModifiedBy>
  <cp:revision>4</cp:revision>
  <dcterms:created xsi:type="dcterms:W3CDTF">2020-03-30T05:33:00Z</dcterms:created>
  <dcterms:modified xsi:type="dcterms:W3CDTF">2021-04-20T07:29:00Z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2052-11.1.0.8573</vt:lpwstr>
  </property>
</Properties>
</file>