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</w:pPr>
    </w:p>
    <w:p>
      <w:pPr>
        <w:adjustRightInd w:val="0"/>
        <w:snapToGrid w:val="0"/>
        <w:spacing w:line="600" w:lineRule="exact"/>
        <w:rPr>
          <w:sz w:val="48"/>
          <w:szCs w:val="48"/>
        </w:rPr>
      </w:pPr>
    </w:p>
    <w:p>
      <w:pPr>
        <w:adjustRightInd w:val="0"/>
        <w:snapToGrid w:val="0"/>
        <w:spacing w:line="600" w:lineRule="exact"/>
        <w:rPr>
          <w:sz w:val="48"/>
          <w:szCs w:val="48"/>
        </w:rPr>
      </w:pP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48"/>
          <w:szCs w:val="48"/>
        </w:rPr>
        <w:t>202</w:t>
      </w:r>
      <w:r>
        <w:rPr>
          <w:rFonts w:hint="eastAsia" w:ascii="黑体" w:hAnsi="黑体" w:eastAsia="黑体" w:cs="黑体"/>
          <w:b/>
          <w:sz w:val="48"/>
          <w:szCs w:val="48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48"/>
          <w:szCs w:val="48"/>
        </w:rPr>
        <w:t>年奉贤区检验检测认证认可奖励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48"/>
          <w:szCs w:val="48"/>
        </w:rPr>
        <w:t>申请表</w:t>
      </w:r>
    </w:p>
    <w:p>
      <w:pPr>
        <w:adjustRightInd w:val="0"/>
        <w:snapToGrid w:val="0"/>
        <w:spacing w:line="600" w:lineRule="exact"/>
        <w:ind w:left="462" w:leftChars="-257" w:hanging="1002" w:hangingChars="192"/>
        <w:rPr>
          <w:rFonts w:ascii="方正小标宋简体" w:hAnsi="华文中宋" w:eastAsia="方正小标宋简体"/>
          <w:b/>
          <w:sz w:val="52"/>
          <w:szCs w:val="52"/>
        </w:rPr>
      </w:pPr>
    </w:p>
    <w:p>
      <w:pPr>
        <w:adjustRightInd w:val="0"/>
        <w:snapToGrid w:val="0"/>
        <w:spacing w:line="600" w:lineRule="exact"/>
        <w:rPr>
          <w:rFonts w:ascii="仿宋_GB2312"/>
        </w:rPr>
      </w:pPr>
    </w:p>
    <w:p>
      <w:pPr>
        <w:adjustRightInd w:val="0"/>
        <w:snapToGrid w:val="0"/>
        <w:spacing w:line="600" w:lineRule="exact"/>
        <w:rPr>
          <w:rFonts w:ascii="仿宋_GB231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480" w:lineRule="auto"/>
        <w:ind w:left="420" w:firstLine="42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申报单位名称（盖章)：</w:t>
      </w:r>
    </w:p>
    <w:p>
      <w:pPr>
        <w:adjustRightInd w:val="0"/>
        <w:snapToGrid w:val="0"/>
        <w:spacing w:line="480" w:lineRule="auto"/>
        <w:ind w:left="420" w:firstLine="42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bCs/>
          <w:sz w:val="32"/>
          <w:szCs w:val="32"/>
        </w:rPr>
        <w:t>申报单位注册所在地：</w:t>
      </w:r>
    </w:p>
    <w:p>
      <w:pPr>
        <w:spacing w:line="680" w:lineRule="exact"/>
        <w:ind w:firstLine="800" w:firstLineChars="25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申报项目：</w:t>
      </w:r>
    </w:p>
    <w:p>
      <w:pPr>
        <w:spacing w:line="680" w:lineRule="exact"/>
        <w:ind w:firstLine="2400" w:firstLineChars="750"/>
        <w:rPr>
          <w:rFonts w:ascii="宋体" w:hAnsi="宋体"/>
          <w:sz w:val="32"/>
          <w:u w:val="dotted"/>
        </w:rPr>
      </w:pPr>
      <w:r>
        <w:rPr>
          <w:rFonts w:hint="eastAsia" w:ascii="宋体" w:hAnsi="宋体"/>
          <w:sz w:val="32"/>
          <w:u w:val="dotted"/>
        </w:rPr>
        <w:t xml:space="preserve">□检验检测机构      </w:t>
      </w:r>
    </w:p>
    <w:p>
      <w:pPr>
        <w:adjustRightInd w:val="0"/>
        <w:snapToGrid w:val="0"/>
        <w:spacing w:line="240" w:lineRule="atLeast"/>
        <w:ind w:firstLine="2400" w:firstLineChars="750"/>
        <w:jc w:val="left"/>
        <w:rPr>
          <w:rFonts w:ascii="宋体" w:hAnsi="宋体"/>
          <w:sz w:val="32"/>
          <w:u w:val="dotted"/>
        </w:rPr>
      </w:pPr>
      <w:r>
        <w:rPr>
          <w:rFonts w:hint="eastAsia" w:ascii="宋体" w:hAnsi="宋体"/>
          <w:sz w:val="32"/>
          <w:u w:val="dotted"/>
        </w:rPr>
        <w:t>□实验室认可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填表日期：      年   月   日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/>
          <w:sz w:val="32"/>
          <w:szCs w:val="32"/>
          <w:u w:val="dotted"/>
        </w:rPr>
      </w:pPr>
    </w:p>
    <w:p>
      <w:pPr>
        <w:adjustRightInd w:val="0"/>
        <w:snapToGrid w:val="0"/>
        <w:spacing w:line="600" w:lineRule="exact"/>
        <w:jc w:val="center"/>
        <w:rPr>
          <w:rFonts w:ascii="宋体" w:hAnsi="宋体"/>
          <w:sz w:val="32"/>
          <w:szCs w:val="32"/>
          <w:u w:val="dotted"/>
        </w:rPr>
      </w:pPr>
    </w:p>
    <w:p>
      <w:pPr>
        <w:adjustRightInd w:val="0"/>
        <w:snapToGrid w:val="0"/>
        <w:spacing w:line="600" w:lineRule="exact"/>
        <w:jc w:val="center"/>
        <w:rPr>
          <w:rFonts w:ascii="宋体" w:hAnsi="宋体"/>
          <w:sz w:val="32"/>
          <w:szCs w:val="32"/>
          <w:u w:val="dotted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上海市奉贤区市场监督管理局印制</w:t>
      </w:r>
    </w:p>
    <w:p>
      <w:pPr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br w:type="page"/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adjustRightInd w:val="0"/>
        <w:snapToGrid w:val="0"/>
        <w:spacing w:afterLines="50" w:line="52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奉贤区检验检测认证认可项目奖励申请表</w:t>
      </w:r>
    </w:p>
    <w:tbl>
      <w:tblPr>
        <w:tblStyle w:val="4"/>
        <w:tblW w:w="100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970"/>
        <w:gridCol w:w="381"/>
        <w:gridCol w:w="1404"/>
        <w:gridCol w:w="1915"/>
        <w:gridCol w:w="1418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8858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</w:tc>
        <w:tc>
          <w:tcPr>
            <w:tcW w:w="5670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177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670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177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单位网址</w:t>
            </w:r>
          </w:p>
        </w:tc>
        <w:tc>
          <w:tcPr>
            <w:tcW w:w="8858" w:type="dxa"/>
            <w:gridSpan w:val="6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注册登记机关</w:t>
            </w:r>
          </w:p>
        </w:tc>
        <w:tc>
          <w:tcPr>
            <w:tcW w:w="2351" w:type="dxa"/>
            <w:gridSpan w:val="2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统一社会</w:t>
            </w:r>
          </w:p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信用代码</w:t>
            </w:r>
          </w:p>
        </w:tc>
        <w:tc>
          <w:tcPr>
            <w:tcW w:w="5103" w:type="dxa"/>
            <w:gridSpan w:val="3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上级单位</w:t>
            </w:r>
          </w:p>
        </w:tc>
        <w:tc>
          <w:tcPr>
            <w:tcW w:w="2351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所属行业</w:t>
            </w:r>
          </w:p>
        </w:tc>
        <w:tc>
          <w:tcPr>
            <w:tcW w:w="191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所在街道、镇、开发区</w:t>
            </w:r>
          </w:p>
        </w:tc>
        <w:tc>
          <w:tcPr>
            <w:tcW w:w="177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351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91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7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48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分管领导</w:t>
            </w:r>
          </w:p>
        </w:tc>
        <w:tc>
          <w:tcPr>
            <w:tcW w:w="2351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915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7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148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235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77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148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351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部门/职务</w:t>
            </w:r>
          </w:p>
        </w:tc>
        <w:tc>
          <w:tcPr>
            <w:tcW w:w="1915" w:type="dxa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0" w:type="dxa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148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235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915" w:type="dxa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0" w:type="dxa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148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235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5103" w:type="dxa"/>
            <w:gridSpan w:val="3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注册资本</w:t>
            </w:r>
          </w:p>
          <w:p>
            <w:pPr>
              <w:adjustRightInd w:val="0"/>
              <w:snapToGrid w:val="0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（万元）</w:t>
            </w:r>
          </w:p>
        </w:tc>
        <w:tc>
          <w:tcPr>
            <w:tcW w:w="375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上年度资产合（总）计（万元）</w:t>
            </w:r>
          </w:p>
        </w:tc>
        <w:tc>
          <w:tcPr>
            <w:tcW w:w="318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上年度主营业务收入（万元）</w:t>
            </w:r>
          </w:p>
        </w:tc>
        <w:tc>
          <w:tcPr>
            <w:tcW w:w="375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上年度主营业务利润（万元）</w:t>
            </w:r>
          </w:p>
        </w:tc>
        <w:tc>
          <w:tcPr>
            <w:tcW w:w="318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上年度利润</w:t>
            </w:r>
          </w:p>
          <w:p>
            <w:pPr>
              <w:adjustRightInd w:val="0"/>
              <w:snapToGrid w:val="0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总额（万元）</w:t>
            </w:r>
          </w:p>
        </w:tc>
        <w:tc>
          <w:tcPr>
            <w:tcW w:w="375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上年度主营税金及附加（万元）</w:t>
            </w:r>
          </w:p>
        </w:tc>
        <w:tc>
          <w:tcPr>
            <w:tcW w:w="318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exact"/>
          <w:jc w:val="center"/>
        </w:trPr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登记注册类型</w:t>
            </w:r>
          </w:p>
        </w:tc>
        <w:tc>
          <w:tcPr>
            <w:tcW w:w="8858" w:type="dxa"/>
            <w:gridSpan w:val="6"/>
            <w:noWrap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□国有； □集体； □民营； □港澳台商； □中外合资合作；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□外商独资； □有限责任公司； □股份有限公司；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□其他：（具体写明）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006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单位开户银行及账号（填写）：</w:t>
            </w: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（加盖财务专用章）</w:t>
            </w: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（加盖账号三排章）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48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</w:t>
            </w:r>
          </w:p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197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检验检测机构</w:t>
            </w:r>
          </w:p>
        </w:tc>
        <w:tc>
          <w:tcPr>
            <w:tcW w:w="6888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 首次取得国家认监委颁发的计量认证合格证书的检验检测机构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48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实验室认可</w:t>
            </w:r>
          </w:p>
        </w:tc>
        <w:tc>
          <w:tcPr>
            <w:tcW w:w="6888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 首次通过实验室认可（CNAS）能力认定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exact"/>
          <w:jc w:val="center"/>
        </w:trPr>
        <w:tc>
          <w:tcPr>
            <w:tcW w:w="10006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注：每家单位只需填写一张申请表，如同时有多个认证项目符合要求，请严格按照《奉贤区促进质量发展专项奖励办法》第二十一条的规定申请，并在“申报项目”相应栏目打“√”。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3499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申请奖励/资助金额(万元)：</w:t>
            </w:r>
          </w:p>
        </w:tc>
        <w:tc>
          <w:tcPr>
            <w:tcW w:w="6507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5" w:hRule="exact"/>
          <w:jc w:val="center"/>
        </w:trPr>
        <w:tc>
          <w:tcPr>
            <w:tcW w:w="10006" w:type="dxa"/>
            <w:gridSpan w:val="7"/>
            <w:noWrap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申报单位概况（500字以内）：</w:t>
            </w: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9" w:hRule="exact"/>
          <w:jc w:val="center"/>
        </w:trPr>
        <w:tc>
          <w:tcPr>
            <w:tcW w:w="10006" w:type="dxa"/>
            <w:gridSpan w:val="7"/>
            <w:noWrap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申报单位检验检测认证认可工作取得成果情况简介（500字以内）：</w:t>
            </w:r>
          </w:p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（详细情况请另附报告）</w:t>
            </w: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exact"/>
          <w:jc w:val="center"/>
        </w:trPr>
        <w:tc>
          <w:tcPr>
            <w:tcW w:w="10006" w:type="dxa"/>
            <w:gridSpan w:val="7"/>
            <w:noWrap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申报单位曾获主要荣誉：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ind w:firstLine="6000" w:firstLineChars="25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10006" w:type="dxa"/>
            <w:gridSpan w:val="7"/>
            <w:noWrap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申报单位需要说明的情况（如有）：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exact"/>
          <w:jc w:val="center"/>
        </w:trPr>
        <w:tc>
          <w:tcPr>
            <w:tcW w:w="10006" w:type="dxa"/>
            <w:gridSpan w:val="7"/>
            <w:noWrap/>
          </w:tcPr>
          <w:p>
            <w:pPr>
              <w:adjustRightInd w:val="0"/>
              <w:snapToGrid w:val="0"/>
              <w:spacing w:beforeLines="50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申报单位意见：</w:t>
            </w: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ind w:right="1120"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（盖章）</w:t>
            </w:r>
          </w:p>
          <w:p>
            <w:pPr>
              <w:spacing w:line="42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0006" w:type="dxa"/>
            <w:gridSpan w:val="7"/>
            <w:noWrap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以上所有内容由申报单位填写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exact"/>
          <w:jc w:val="center"/>
        </w:trPr>
        <w:tc>
          <w:tcPr>
            <w:tcW w:w="10006" w:type="dxa"/>
            <w:gridSpan w:val="7"/>
            <w:noWrap/>
          </w:tcPr>
          <w:p>
            <w:pPr>
              <w:adjustRightInd w:val="0"/>
              <w:snapToGrid w:val="0"/>
              <w:spacing w:beforeLines="50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申报单位注册所在地（街道、镇）意见：</w:t>
            </w:r>
          </w:p>
          <w:p>
            <w:pPr>
              <w:spacing w:line="420" w:lineRule="exact"/>
              <w:rPr>
                <w:sz w:val="24"/>
                <w:highlight w:val="yellow"/>
              </w:rPr>
            </w:pPr>
          </w:p>
          <w:p>
            <w:pPr>
              <w:spacing w:line="420" w:lineRule="exact"/>
              <w:rPr>
                <w:sz w:val="24"/>
                <w:highlight w:val="yellow"/>
              </w:rPr>
            </w:pPr>
          </w:p>
          <w:p>
            <w:pPr>
              <w:spacing w:line="420" w:lineRule="exact"/>
              <w:rPr>
                <w:sz w:val="24"/>
                <w:highlight w:val="yellow"/>
              </w:rPr>
            </w:pPr>
          </w:p>
          <w:p>
            <w:pPr>
              <w:spacing w:line="420" w:lineRule="exact"/>
              <w:rPr>
                <w:sz w:val="24"/>
                <w:highlight w:val="yellow"/>
              </w:rPr>
            </w:pPr>
          </w:p>
          <w:p>
            <w:pPr>
              <w:spacing w:line="420" w:lineRule="exact"/>
              <w:ind w:right="1120"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（盖章）</w:t>
            </w:r>
          </w:p>
          <w:p>
            <w:pPr>
              <w:spacing w:line="42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年    月    日</w:t>
            </w:r>
          </w:p>
          <w:p>
            <w:pPr>
              <w:adjustRightInd w:val="0"/>
              <w:snapToGrid w:val="0"/>
              <w:spacing w:beforeLines="50"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5" w:hRule="exact"/>
          <w:jc w:val="center"/>
        </w:trPr>
        <w:tc>
          <w:tcPr>
            <w:tcW w:w="10006" w:type="dxa"/>
            <w:gridSpan w:val="7"/>
            <w:noWrap/>
          </w:tcPr>
          <w:p>
            <w:pPr>
              <w:adjustRightInd w:val="0"/>
              <w:snapToGrid w:val="0"/>
              <w:spacing w:beforeLines="50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区市场监管局业务科室审查意见：</w:t>
            </w:r>
          </w:p>
          <w:p>
            <w:pPr>
              <w:adjustRightInd w:val="0"/>
              <w:snapToGrid w:val="0"/>
              <w:spacing w:beforeLines="50" w:line="42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beforeLines="50" w:line="420" w:lineRule="exact"/>
              <w:rPr>
                <w:sz w:val="24"/>
              </w:rPr>
            </w:pPr>
          </w:p>
          <w:p>
            <w:pPr>
              <w:spacing w:line="420" w:lineRule="exact"/>
              <w:ind w:right="1120"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（盖章）</w:t>
            </w:r>
          </w:p>
          <w:p>
            <w:pPr>
              <w:spacing w:line="42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年    月    日</w:t>
            </w:r>
          </w:p>
          <w:p>
            <w:pPr>
              <w:adjustRightInd w:val="0"/>
              <w:snapToGrid w:val="0"/>
              <w:spacing w:beforeLines="50"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5" w:hRule="exact"/>
          <w:jc w:val="center"/>
        </w:trPr>
        <w:tc>
          <w:tcPr>
            <w:tcW w:w="10006" w:type="dxa"/>
            <w:gridSpan w:val="7"/>
            <w:noWrap/>
          </w:tcPr>
          <w:p>
            <w:pPr>
              <w:adjustRightInd w:val="0"/>
              <w:snapToGrid w:val="0"/>
              <w:spacing w:beforeLines="50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区市场监管局审批意见：</w:t>
            </w:r>
          </w:p>
          <w:p>
            <w:pPr>
              <w:adjustRightInd w:val="0"/>
              <w:snapToGrid w:val="0"/>
              <w:spacing w:beforeLines="50" w:line="42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beforeLines="50" w:line="420" w:lineRule="exact"/>
              <w:rPr>
                <w:sz w:val="24"/>
              </w:rPr>
            </w:pPr>
          </w:p>
          <w:p>
            <w:pPr>
              <w:spacing w:line="420" w:lineRule="exact"/>
              <w:ind w:right="1120"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（盖章）</w:t>
            </w:r>
          </w:p>
          <w:p>
            <w:pPr>
              <w:spacing w:line="42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年    月    日</w:t>
            </w:r>
          </w:p>
          <w:p>
            <w:pPr>
              <w:adjustRightInd w:val="0"/>
              <w:snapToGrid w:val="0"/>
              <w:spacing w:beforeLines="50" w:line="420" w:lineRule="exact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7458DA"/>
    <w:rsid w:val="000B4444"/>
    <w:rsid w:val="002533E2"/>
    <w:rsid w:val="002838FB"/>
    <w:rsid w:val="002B0E3C"/>
    <w:rsid w:val="003976CC"/>
    <w:rsid w:val="003C0E5E"/>
    <w:rsid w:val="003C5B02"/>
    <w:rsid w:val="003E3EF1"/>
    <w:rsid w:val="004D1DE3"/>
    <w:rsid w:val="00560116"/>
    <w:rsid w:val="005D184B"/>
    <w:rsid w:val="0062355E"/>
    <w:rsid w:val="006C2ADB"/>
    <w:rsid w:val="007C6589"/>
    <w:rsid w:val="007F245A"/>
    <w:rsid w:val="00892BD1"/>
    <w:rsid w:val="008D6AAA"/>
    <w:rsid w:val="009E2470"/>
    <w:rsid w:val="009F472A"/>
    <w:rsid w:val="00A43542"/>
    <w:rsid w:val="00AA2324"/>
    <w:rsid w:val="00B66011"/>
    <w:rsid w:val="00BA4693"/>
    <w:rsid w:val="00CB7F85"/>
    <w:rsid w:val="00D230EE"/>
    <w:rsid w:val="00DF6F50"/>
    <w:rsid w:val="00E407BB"/>
    <w:rsid w:val="00E7217F"/>
    <w:rsid w:val="00E8282D"/>
    <w:rsid w:val="00ED0EEC"/>
    <w:rsid w:val="00F42665"/>
    <w:rsid w:val="00FB4120"/>
    <w:rsid w:val="02B62864"/>
    <w:rsid w:val="0533149D"/>
    <w:rsid w:val="13046171"/>
    <w:rsid w:val="187368C5"/>
    <w:rsid w:val="2D06540D"/>
    <w:rsid w:val="3F7458DA"/>
    <w:rsid w:val="43A743E5"/>
    <w:rsid w:val="4BDE4746"/>
    <w:rsid w:val="56F6592C"/>
    <w:rsid w:val="5F7FAA8A"/>
    <w:rsid w:val="641D0D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上海市市场监督管理局</Company>
  <Pages>6</Pages>
  <Words>194</Words>
  <Characters>1107</Characters>
  <Lines>9</Lines>
  <Paragraphs>2</Paragraphs>
  <TotalTime>1</TotalTime>
  <ScaleCrop>false</ScaleCrop>
  <LinksUpToDate>false</LinksUpToDate>
  <CharactersWithSpaces>1299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2020-04-08T14:36:00Z</dcterms:created>
  <dc:creator>庄峰</dc:creator>
  <cp:lastModifiedBy>user</cp:lastModifiedBy>
  <cp:lastPrinted>2019-12-26T09:20:00Z</cp:lastPrinted>
  <dcterms:modified xsi:type="dcterms:W3CDTF">2022-05-31T13:30:42Z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