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附件3</w:t>
      </w:r>
    </w:p>
    <w:p/>
    <w:p>
      <w:pPr>
        <w:jc w:val="center"/>
        <w:rPr>
          <w:sz w:val="30"/>
          <w:szCs w:val="30"/>
        </w:rPr>
      </w:pPr>
      <w:r>
        <w:rPr>
          <w:rFonts w:hint="eastAsia"/>
          <w:sz w:val="40"/>
          <w:szCs w:val="40"/>
        </w:rPr>
        <w:t>涉税信息查询结果告知书（样张）</w:t>
      </w:r>
      <w:bookmarkStart w:id="0" w:name="_GoBack"/>
      <w:bookmarkEnd w:id="0"/>
      <w:r>
        <w:rPr>
          <w:rFonts w:hint="eastAsia"/>
        </w:rPr>
        <w:t xml:space="preserve">                          </w:t>
      </w:r>
      <w:r>
        <w:rPr>
          <w:rFonts w:hint="eastAsia"/>
          <w:sz w:val="30"/>
          <w:szCs w:val="30"/>
        </w:rPr>
        <w:t xml:space="preserve">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130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纳税人名称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****</w:t>
            </w:r>
            <w:r>
              <w:rPr>
                <w:rFonts w:hint="eastAsia"/>
                <w:sz w:val="30"/>
                <w:szCs w:val="30"/>
              </w:rPr>
              <w:t>公司</w:t>
            </w:r>
          </w:p>
        </w:tc>
        <w:tc>
          <w:tcPr>
            <w:tcW w:w="213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纳税人识别号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************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2130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受理机关</w:t>
            </w:r>
          </w:p>
        </w:tc>
        <w:tc>
          <w:tcPr>
            <w:tcW w:w="2130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奉贤区税务局</w:t>
            </w:r>
          </w:p>
        </w:tc>
        <w:tc>
          <w:tcPr>
            <w:tcW w:w="213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提供结果日期</w:t>
            </w:r>
          </w:p>
        </w:tc>
        <w:tc>
          <w:tcPr>
            <w:tcW w:w="2131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**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 w:ascii="宋体" w:hAnsi="宋体"/>
                <w:sz w:val="24"/>
              </w:rPr>
              <w:t>**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 w:ascii="宋体" w:hAnsi="宋体"/>
                <w:sz w:val="24"/>
              </w:rPr>
              <w:t>**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申请查询内容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202</w:t>
            </w:r>
            <w:r>
              <w:rPr>
                <w:rFonts w:hint="default"/>
                <w:sz w:val="30"/>
                <w:szCs w:val="30"/>
                <w:lang w:val="en"/>
              </w:rPr>
              <w:t>1</w:t>
            </w:r>
            <w:r>
              <w:rPr>
                <w:rFonts w:hint="eastAsia"/>
                <w:sz w:val="30"/>
                <w:szCs w:val="30"/>
              </w:rPr>
              <w:t>年纳税情况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涉税信息查询结果</w:t>
            </w:r>
          </w:p>
        </w:tc>
        <w:tc>
          <w:tcPr>
            <w:tcW w:w="6392" w:type="dxa"/>
            <w:gridSpan w:val="3"/>
          </w:tcPr>
          <w:tbl>
            <w:tblPr>
              <w:tblStyle w:val="6"/>
              <w:tblpPr w:leftFromText="180" w:rightFromText="180" w:horzAnchor="margin" w:tblpY="55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80"/>
              <w:gridCol w:w="30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</w:trPr>
              <w:tc>
                <w:tcPr>
                  <w:tcW w:w="6161" w:type="dxa"/>
                  <w:gridSpan w:val="2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****公司202</w:t>
                  </w:r>
                  <w:r>
                    <w:rPr>
                      <w:rFonts w:hint="default" w:ascii="宋体" w:hAnsi="宋体"/>
                      <w:sz w:val="24"/>
                      <w:lang w:val="en"/>
                    </w:rPr>
                    <w:t>1</w:t>
                  </w:r>
                  <w:r>
                    <w:rPr>
                      <w:rFonts w:hint="eastAsia" w:ascii="宋体" w:hAnsi="宋体"/>
                      <w:sz w:val="24"/>
                    </w:rPr>
                    <w:t>年纳税入库一览表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税种</w:t>
                  </w:r>
                </w:p>
              </w:tc>
              <w:tc>
                <w:tcPr>
                  <w:tcW w:w="3081" w:type="dxa"/>
                </w:tcPr>
                <w:p>
                  <w:pPr>
                    <w:ind w:firstLine="2040" w:firstLineChars="85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2020年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增值税</w:t>
                  </w:r>
                </w:p>
              </w:tc>
              <w:tc>
                <w:tcPr>
                  <w:tcW w:w="3081" w:type="dxa"/>
                </w:tcPr>
                <w:p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19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企业所得税</w:t>
                  </w:r>
                </w:p>
              </w:tc>
              <w:tc>
                <w:tcPr>
                  <w:tcW w:w="3081" w:type="dxa"/>
                </w:tcPr>
                <w:p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个人所得税</w:t>
                  </w:r>
                </w:p>
              </w:tc>
              <w:tc>
                <w:tcPr>
                  <w:tcW w:w="3081" w:type="dxa"/>
                </w:tcPr>
                <w:p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***税（其他税项）</w:t>
                  </w:r>
                </w:p>
              </w:tc>
              <w:tc>
                <w:tcPr>
                  <w:tcW w:w="3081" w:type="dxa"/>
                </w:tcPr>
                <w:p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2" w:hRule="atLeast"/>
              </w:trPr>
              <w:tc>
                <w:tcPr>
                  <w:tcW w:w="3080" w:type="dxa"/>
                </w:tcPr>
                <w:p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合计</w:t>
                  </w:r>
                </w:p>
              </w:tc>
              <w:tc>
                <w:tcPr>
                  <w:tcW w:w="3081" w:type="dxa"/>
                </w:tcPr>
                <w:p>
                  <w:pPr>
                    <w:jc w:val="right"/>
                    <w:rPr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****</w:t>
                  </w:r>
                </w:p>
              </w:tc>
            </w:tr>
          </w:tbl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签收情况</w:t>
            </w:r>
          </w:p>
        </w:tc>
        <w:tc>
          <w:tcPr>
            <w:tcW w:w="6392" w:type="dxa"/>
            <w:gridSpan w:val="3"/>
          </w:tcPr>
          <w:p>
            <w:pPr>
              <w:rPr>
                <w:sz w:val="30"/>
                <w:szCs w:val="30"/>
              </w:rPr>
            </w:pP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纳税人（签章）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年   月   日</w:t>
            </w:r>
          </w:p>
        </w:tc>
      </w:tr>
    </w:tbl>
    <w:p>
      <w:pPr>
        <w:tabs>
          <w:tab w:val="left" w:pos="4710"/>
          <w:tab w:val="left" w:pos="5070"/>
        </w:tabs>
        <w:spacing w:line="56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注：本表由税务机关打印，一式二份，税务机关与纳税人各执一份。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44D"/>
    <w:rsid w:val="00152437"/>
    <w:rsid w:val="0016132A"/>
    <w:rsid w:val="00196481"/>
    <w:rsid w:val="001A3779"/>
    <w:rsid w:val="001F5A5A"/>
    <w:rsid w:val="00246111"/>
    <w:rsid w:val="002C30CB"/>
    <w:rsid w:val="002C45DE"/>
    <w:rsid w:val="003F20B6"/>
    <w:rsid w:val="00456A43"/>
    <w:rsid w:val="00466FCF"/>
    <w:rsid w:val="00511677"/>
    <w:rsid w:val="0052426A"/>
    <w:rsid w:val="00623D48"/>
    <w:rsid w:val="006B414E"/>
    <w:rsid w:val="00743989"/>
    <w:rsid w:val="00791A0C"/>
    <w:rsid w:val="007D6BD8"/>
    <w:rsid w:val="007E3780"/>
    <w:rsid w:val="00826C15"/>
    <w:rsid w:val="008A43D6"/>
    <w:rsid w:val="008B6DAC"/>
    <w:rsid w:val="00967916"/>
    <w:rsid w:val="009A5A2C"/>
    <w:rsid w:val="00A000F4"/>
    <w:rsid w:val="00BD549B"/>
    <w:rsid w:val="00C2218A"/>
    <w:rsid w:val="00CB4C41"/>
    <w:rsid w:val="00CC74EB"/>
    <w:rsid w:val="00D2675D"/>
    <w:rsid w:val="00D26F07"/>
    <w:rsid w:val="00DD044D"/>
    <w:rsid w:val="00DF2A5E"/>
    <w:rsid w:val="00ED798E"/>
    <w:rsid w:val="00F01235"/>
    <w:rsid w:val="00F4301D"/>
    <w:rsid w:val="00F6079B"/>
    <w:rsid w:val="00F63305"/>
    <w:rsid w:val="00F904D2"/>
    <w:rsid w:val="00FB7625"/>
    <w:rsid w:val="00FF425C"/>
    <w:rsid w:val="3FFB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Emphasis"/>
    <w:basedOn w:val="7"/>
    <w:qFormat/>
    <w:uiPriority w:val="0"/>
    <w:rPr>
      <w:color w:val="CC0000"/>
    </w:rPr>
  </w:style>
  <w:style w:type="character" w:customStyle="1" w:styleId="10">
    <w:name w:val="标题 2 Char"/>
    <w:basedOn w:val="7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1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314</Characters>
  <Lines>2</Lines>
  <Paragraphs>1</Paragraphs>
  <TotalTime>58</TotalTime>
  <ScaleCrop>false</ScaleCrop>
  <LinksUpToDate>false</LinksUpToDate>
  <CharactersWithSpaces>367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2017-03-10T14:45:00Z</dcterms:created>
  <dc:creator>Dell01</dc:creator>
  <cp:lastModifiedBy>jw</cp:lastModifiedBy>
  <cp:lastPrinted>2017-03-10T16:37:00Z</cp:lastPrinted>
  <dcterms:modified xsi:type="dcterms:W3CDTF">2022-05-17T13:25:24Z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