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附件2</w:t>
      </w:r>
    </w:p>
    <w:p>
      <w:pPr>
        <w:rPr>
          <w:sz w:val="36"/>
          <w:szCs w:val="36"/>
        </w:rPr>
      </w:pPr>
    </w:p>
    <w:p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奉贤区服务业</w:t>
      </w:r>
    </w:p>
    <w:p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财政专项扶持资金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84"/>
          <w:szCs w:val="84"/>
        </w:rPr>
      </w:pPr>
      <w:r>
        <w:rPr>
          <w:rFonts w:hint="eastAsia" w:ascii="黑体" w:eastAsia="黑体"/>
          <w:sz w:val="84"/>
          <w:szCs w:val="84"/>
        </w:rPr>
        <w:t>项目申请表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（202</w:t>
      </w:r>
      <w:r>
        <w:rPr>
          <w:rFonts w:hint="default" w:ascii="黑体" w:eastAsia="黑体"/>
          <w:sz w:val="36"/>
          <w:szCs w:val="36"/>
        </w:rPr>
        <w:t>3</w:t>
      </w:r>
      <w:r>
        <w:rPr>
          <w:rFonts w:hint="eastAsia" w:ascii="黑体" w:eastAsia="黑体"/>
          <w:sz w:val="36"/>
          <w:szCs w:val="36"/>
        </w:rPr>
        <w:t>年度）</w:t>
      </w:r>
    </w:p>
    <w:p>
      <w:pPr>
        <w:spacing w:line="660" w:lineRule="exact"/>
        <w:jc w:val="center"/>
        <w:rPr>
          <w:sz w:val="84"/>
          <w:szCs w:val="84"/>
        </w:rPr>
      </w:pP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行业类别：</w:t>
      </w:r>
      <w:r>
        <w:rPr>
          <w:sz w:val="36"/>
          <w:szCs w:val="36"/>
        </w:rPr>
        <w:t xml:space="preserve"> _______________________________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项目名称：</w:t>
      </w:r>
      <w:r>
        <w:rPr>
          <w:sz w:val="36"/>
          <w:szCs w:val="36"/>
        </w:rPr>
        <w:t xml:space="preserve"> _______________________________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承担单位：</w:t>
      </w:r>
      <w:r>
        <w:rPr>
          <w:sz w:val="36"/>
          <w:szCs w:val="36"/>
        </w:rPr>
        <w:t xml:space="preserve"> __________________________</w:t>
      </w:r>
      <w:r>
        <w:rPr>
          <w:rFonts w:hint="eastAsia"/>
          <w:sz w:val="36"/>
          <w:szCs w:val="36"/>
        </w:rPr>
        <w:t>（盖章）</w:t>
      </w:r>
      <w:bookmarkStart w:id="0" w:name="_GoBack"/>
      <w:bookmarkEnd w:id="0"/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法定代表人：</w:t>
      </w:r>
      <w:r>
        <w:rPr>
          <w:sz w:val="36"/>
          <w:szCs w:val="36"/>
        </w:rPr>
        <w:t>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联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系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人：</w:t>
      </w:r>
      <w:r>
        <w:rPr>
          <w:sz w:val="36"/>
          <w:szCs w:val="36"/>
        </w:rPr>
        <w:t xml:space="preserve"> _______________________________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联系方式：</w:t>
      </w:r>
      <w:r>
        <w:rPr>
          <w:sz w:val="36"/>
          <w:szCs w:val="36"/>
        </w:rPr>
        <w:t xml:space="preserve"> _______________________________</w:t>
      </w:r>
    </w:p>
    <w:p/>
    <w:tbl>
      <w:tblPr>
        <w:tblStyle w:val="4"/>
        <w:tblW w:w="493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623"/>
        <w:gridCol w:w="1382"/>
        <w:gridCol w:w="1070"/>
        <w:gridCol w:w="306"/>
        <w:gridCol w:w="1637"/>
        <w:gridCol w:w="1348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434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注册地址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传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真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单位网址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邮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编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经营范围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注册时间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注册资本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注册资金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总人数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开户银行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（注意准确）</w:t>
            </w: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开户账号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（注意准确）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32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(注意请与复印件保持一致)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如无统一社会信用代码，填写税务登记证号码</w:t>
            </w:r>
          </w:p>
        </w:tc>
        <w:tc>
          <w:tcPr>
            <w:tcW w:w="32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(注意请与复印件保持一致)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上年度总税收（万）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上年度总营业收入（万）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上年度总资产（万）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上年度总负债（万）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企业近两年的发展情况，包括在科技创新、促进就业、节能减排、社会诚信和安全生产等方面（注五个方面均要有所介绍，涉及综合考核评定）：</w:t>
            </w:r>
          </w:p>
          <w:p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（请另附页，尽量不影响排版）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二、申请资金情况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申请资金分类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《奉贤区加快发展现代服务业实施细则》</w:t>
            </w:r>
          </w:p>
        </w:tc>
        <w:tc>
          <w:tcPr>
            <w:tcW w:w="2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国家、本市相关服务业扶持资金项目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服务业重点集聚区、重点企业、重点项目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总部经济和楼宇经济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生活性服务业转型升级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市、区会商旅文体互动活动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生产性服务业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民生功能性建设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服务业品牌创建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《奉贤区促进总部经济发展实施细则》</w:t>
            </w:r>
          </w:p>
        </w:tc>
        <w:tc>
          <w:tcPr>
            <w:tcW w:w="2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市级跨国地区总部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市级贸易型总部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市级民营企业总部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区级大企业总部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区级营运总部    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区级区域性总部   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区级高成长性总部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7" w:hRule="atLeast"/>
        </w:trPr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主要支持事项</w:t>
            </w:r>
          </w:p>
        </w:tc>
        <w:tc>
          <w:tcPr>
            <w:tcW w:w="39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cs="方正小标宋简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（请对照《奉贤区加快发展现代服务业实施细则》或《奉贤区促进总部经济发展实施细则》条款，写出符合内容）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申请奖励资金（万元）</w:t>
            </w:r>
          </w:p>
        </w:tc>
        <w:tc>
          <w:tcPr>
            <w:tcW w:w="39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如：300万（第一年）或20万（一次性）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申报单位意见及真实性承诺：</w:t>
            </w: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本申报表所有材料及附件内容可靠，相关数据真实，如有不实，愿意承担一切法律责任。</w:t>
            </w: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ind w:firstLine="5160" w:firstLineChars="2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法定代表签章：</w:t>
            </w:r>
          </w:p>
          <w:p>
            <w:pPr>
              <w:spacing w:line="240" w:lineRule="atLeast"/>
              <w:ind w:firstLine="5760" w:firstLineChars="24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</w:t>
            </w:r>
          </w:p>
        </w:tc>
      </w:tr>
    </w:tbl>
    <w:p>
      <w:pPr>
        <w:spacing w:line="240" w:lineRule="atLeast"/>
        <w:rPr>
          <w:sz w:val="24"/>
        </w:rPr>
      </w:pPr>
    </w:p>
    <w:tbl>
      <w:tblPr>
        <w:tblStyle w:val="4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所属镇（街道、开发区、集团公司）初审意见：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240" w:lineRule="atLeast"/>
              <w:ind w:right="480" w:firstLine="6240" w:firstLineChars="26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区主管部门审核意见：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1" w:hRule="atLeast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评审小组审核意见：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240" w:lineRule="atLeast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adjustRightInd w:val="0"/>
        <w:snapToGrid w:val="0"/>
        <w:spacing w:line="540" w:lineRule="exact"/>
        <w:rPr>
          <w:rFonts w:eastAsia="仿宋_GB2312"/>
          <w:spacing w:val="7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2098" w:right="1474" w:bottom="1985" w:left="1586" w:header="136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2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jc w:val="both"/>
    </w:pPr>
    <w:r>
      <w:rPr>
        <w:rStyle w:val="6"/>
        <w:rFonts w:hint="eastAsia"/>
      </w:rPr>
      <w:t xml:space="preserve">— </w:t>
    </w: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 PAGE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12</w:t>
    </w:r>
    <w:r>
      <w:rPr>
        <w:rStyle w:val="6"/>
        <w:sz w:val="24"/>
        <w:szCs w:val="24"/>
      </w:rPr>
      <w:fldChar w:fldCharType="end"/>
    </w:r>
    <w:r>
      <w:rPr>
        <w:rStyle w:val="6"/>
        <w:rFonts w:hint="eastAsia"/>
        <w:sz w:val="24"/>
        <w:szCs w:val="24"/>
      </w:rPr>
      <w:t xml:space="preserve"> </w:t>
    </w:r>
    <w:r>
      <w:rPr>
        <w:rStyle w:val="6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4788"/>
    <w:rsid w:val="00056052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7BFB86F1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189</Words>
  <Characters>1083</Characters>
  <Lines>9</Lines>
  <Paragraphs>2</Paragraphs>
  <TotalTime>87</TotalTime>
  <ScaleCrop>false</ScaleCrop>
  <LinksUpToDate>false</LinksUpToDate>
  <CharactersWithSpaces>1270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2015-10-13T21:42:00Z</dcterms:created>
  <dc:creator>lenovo</dc:creator>
  <cp:lastModifiedBy>jw</cp:lastModifiedBy>
  <cp:lastPrinted>2021-03-30T16:53:00Z</cp:lastPrinted>
  <dcterms:modified xsi:type="dcterms:W3CDTF">2023-03-24T14:35:03Z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