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32"/>
        </w:rPr>
      </w:pPr>
    </w:p>
    <w:p>
      <w:pPr>
        <w:jc w:val="center"/>
        <w:rPr>
          <w:b/>
          <w:sz w:val="24"/>
          <w:szCs w:val="3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202</w:t>
      </w:r>
      <w:r>
        <w:rPr>
          <w:rFonts w:hint="default" w:ascii="黑体" w:hAnsi="黑体" w:eastAsia="黑体" w:cs="黑体"/>
          <w:b/>
          <w:sz w:val="48"/>
          <w:szCs w:val="48"/>
          <w:lang w:val="en-US"/>
        </w:rPr>
        <w:t>3</w:t>
      </w:r>
      <w:r>
        <w:rPr>
          <w:rFonts w:hint="eastAsia" w:ascii="黑体" w:hAnsi="黑体" w:eastAsia="黑体" w:cs="黑体"/>
          <w:b/>
          <w:sz w:val="48"/>
          <w:szCs w:val="48"/>
        </w:rPr>
        <w:t>年奉贤区标准化项目奖励</w:t>
      </w:r>
    </w:p>
    <w:p>
      <w:pPr>
        <w:jc w:val="center"/>
        <w:rPr>
          <w:rFonts w:ascii="黑体" w:hAnsi="黑体" w:eastAsia="黑体" w:cs="黑体"/>
          <w:b/>
          <w:szCs w:val="21"/>
        </w:rPr>
      </w:pPr>
    </w:p>
    <w:p>
      <w:pPr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申请材料</w:t>
      </w: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jc w:val="center"/>
        <w:rPr>
          <w:rFonts w:eastAsia="楷体_GB2312"/>
          <w:b/>
          <w:szCs w:val="21"/>
        </w:rPr>
      </w:pP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企业名称（盖章）：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联系人：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b/>
          <w:bCs/>
          <w:sz w:val="32"/>
          <w:szCs w:val="28"/>
          <w:u w:val="singl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联系电话：</w:t>
      </w:r>
    </w:p>
    <w:p>
      <w:pPr>
        <w:spacing w:line="360" w:lineRule="auto"/>
        <w:ind w:firstLine="1282" w:firstLineChars="399"/>
        <w:jc w:val="left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申请日期：</w:t>
      </w:r>
      <w:r>
        <w:rPr>
          <w:rFonts w:hint="default" w:ascii="楷体_GB2312" w:hAnsi="楷体_GB2312" w:eastAsia="楷体_GB2312" w:cs="楷体_GB2312"/>
          <w:b/>
          <w:bCs/>
          <w:sz w:val="32"/>
          <w:szCs w:val="28"/>
          <w:lang w:val="en-US"/>
        </w:rPr>
        <w:t xml:space="preserve">  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年</w:t>
      </w:r>
      <w:r>
        <w:rPr>
          <w:rFonts w:hint="default" w:ascii="楷体_GB2312" w:hAnsi="楷体_GB2312" w:eastAsia="楷体_GB2312" w:cs="楷体_GB2312"/>
          <w:b/>
          <w:bCs/>
          <w:sz w:val="32"/>
          <w:szCs w:val="28"/>
          <w:lang w:val="en-US"/>
        </w:rPr>
        <w:t xml:space="preserve">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月</w:t>
      </w:r>
      <w:r>
        <w:rPr>
          <w:rFonts w:hint="default" w:ascii="楷体_GB2312" w:hAnsi="楷体_GB2312" w:eastAsia="楷体_GB2312" w:cs="楷体_GB2312"/>
          <w:b/>
          <w:bCs/>
          <w:sz w:val="32"/>
          <w:szCs w:val="28"/>
          <w:lang w:val="en-US"/>
        </w:rPr>
        <w:t xml:space="preserve">  </w:t>
      </w:r>
      <w:r>
        <w:rPr>
          <w:rFonts w:hint="eastAsia" w:ascii="楷体_GB2312" w:hAnsi="楷体_GB2312" w:eastAsia="楷体_GB2312" w:cs="楷体_GB2312"/>
          <w:b/>
          <w:bCs/>
          <w:sz w:val="32"/>
          <w:szCs w:val="28"/>
        </w:rPr>
        <w:t>日</w:t>
      </w: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/>
          <w:b/>
          <w:bCs/>
          <w:sz w:val="30"/>
        </w:rPr>
        <w:t>上海市奉贤区市场监督管理局制</w:t>
      </w:r>
    </w:p>
    <w:p>
      <w:pPr>
        <w:adjustRightInd w:val="0"/>
        <w:snapToGrid w:val="0"/>
        <w:spacing w:line="600" w:lineRule="exact"/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rPr>
          <w:sz w:val="48"/>
          <w:szCs w:val="48"/>
        </w:rPr>
      </w:pP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黑体"/>
          <w:b/>
          <w:sz w:val="48"/>
          <w:szCs w:val="48"/>
        </w:rPr>
      </w:pPr>
      <w:r>
        <w:rPr>
          <w:rFonts w:ascii="黑体" w:hAnsi="黑体" w:eastAsia="黑体" w:cs="黑体"/>
          <w:b/>
          <w:sz w:val="48"/>
          <w:szCs w:val="48"/>
        </w:rPr>
        <w:t>202</w:t>
      </w: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3</w:t>
      </w:r>
      <w:r>
        <w:rPr>
          <w:rFonts w:hint="eastAsia" w:ascii="黑体" w:hAnsi="黑体" w:eastAsia="黑体" w:cs="黑体"/>
          <w:b/>
          <w:sz w:val="48"/>
          <w:szCs w:val="48"/>
        </w:rPr>
        <w:t>年奉贤区标准化项目奖励申请表</w:t>
      </w:r>
    </w:p>
    <w:p>
      <w:pPr>
        <w:adjustRightInd w:val="0"/>
        <w:snapToGrid w:val="0"/>
        <w:spacing w:line="600" w:lineRule="exact"/>
        <w:ind w:left="462" w:leftChars="-257" w:hanging="1002" w:hangingChars="192"/>
        <w:rPr>
          <w:rFonts w:ascii="方正小标宋简体" w:hAnsi="华文中宋" w:eastAsia="方正小标宋简体"/>
          <w:b/>
          <w:sz w:val="52"/>
          <w:szCs w:val="5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/>
        </w:rPr>
      </w:pPr>
    </w:p>
    <w:p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申报单位名称（盖章</w:t>
      </w:r>
      <w:r>
        <w:rPr>
          <w:rFonts w:hint="eastAsia" w:ascii="宋体" w:hAnsi="宋体"/>
          <w:sz w:val="32"/>
          <w:szCs w:val="32"/>
          <w:lang w:eastAsia="zh-CN"/>
        </w:rPr>
        <w:t>）</w:t>
      </w:r>
      <w:r>
        <w:rPr>
          <w:rFonts w:hint="eastAsia" w:ascii="宋体" w:hAnsi="宋体"/>
          <w:sz w:val="32"/>
          <w:szCs w:val="32"/>
        </w:rPr>
        <w:t>：</w:t>
      </w:r>
    </w:p>
    <w:p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bCs/>
          <w:sz w:val="32"/>
          <w:szCs w:val="32"/>
        </w:rPr>
        <w:t>申报单位注册所在地：</w:t>
      </w:r>
    </w:p>
    <w:p>
      <w:pPr>
        <w:spacing w:line="680" w:lineRule="exact"/>
        <w:ind w:firstLine="800" w:firstLineChars="250"/>
        <w:rPr>
          <w:rFonts w:ascii="宋体"/>
          <w:sz w:val="32"/>
        </w:rPr>
      </w:pPr>
      <w:r>
        <w:rPr>
          <w:rFonts w:hint="eastAsia" w:ascii="宋体" w:hAnsi="宋体"/>
          <w:sz w:val="32"/>
        </w:rPr>
        <w:t>申报项目(请在空格内打√</w:t>
      </w:r>
      <w:r>
        <w:rPr>
          <w:rFonts w:hint="eastAsia" w:ascii="宋体" w:hAnsi="宋体"/>
          <w:sz w:val="32"/>
          <w:lang w:eastAsia="zh-CN"/>
        </w:rPr>
        <w:t>，如有多项请分别打</w:t>
      </w:r>
      <w:r>
        <w:rPr>
          <w:rFonts w:hint="eastAsia" w:ascii="宋体" w:hAnsi="宋体"/>
          <w:sz w:val="32"/>
        </w:rPr>
        <w:t>√)：</w:t>
      </w:r>
    </w:p>
    <w:p>
      <w:pPr>
        <w:spacing w:line="680" w:lineRule="exact"/>
        <w:ind w:firstLine="800" w:firstLineChars="250"/>
        <w:rPr>
          <w:rFonts w:ascii="宋体"/>
          <w:sz w:val="32"/>
          <w:u w:val="dotted"/>
        </w:rPr>
      </w:pPr>
      <w:r>
        <w:rPr>
          <w:rFonts w:hint="eastAsia" w:ascii="宋体" w:hAnsi="宋体"/>
          <w:sz w:val="32"/>
          <w:u w:val="dotted"/>
        </w:rPr>
        <w:t>□标准制定</w:t>
      </w:r>
      <w:r>
        <w:rPr>
          <w:rFonts w:hint="default" w:ascii="宋体" w:hAnsi="宋体"/>
          <w:sz w:val="32"/>
          <w:u w:val="dotted"/>
          <w:lang w:val="en-US"/>
        </w:rPr>
        <w:t xml:space="preserve">              </w:t>
      </w:r>
      <w:r>
        <w:rPr>
          <w:rFonts w:hint="eastAsia" w:ascii="宋体" w:hAnsi="宋体"/>
          <w:sz w:val="32"/>
          <w:u w:val="dotted"/>
        </w:rPr>
        <w:t>□团体(联盟)标准</w:t>
      </w:r>
    </w:p>
    <w:p>
      <w:pPr>
        <w:adjustRightInd w:val="0"/>
        <w:snapToGrid w:val="0"/>
        <w:spacing w:line="480" w:lineRule="auto"/>
        <w:ind w:firstLine="800" w:firstLineChars="250"/>
        <w:rPr>
          <w:rFonts w:ascii="宋体"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Wingdings 2"/>
          <w:sz w:val="32"/>
          <w:szCs w:val="32"/>
          <w:u w:val="dotted"/>
        </w:rPr>
        <w:t>□</w:t>
      </w:r>
      <w:r>
        <w:rPr>
          <w:rFonts w:hint="eastAsia" w:ascii="宋体" w:hAnsi="宋体"/>
          <w:sz w:val="32"/>
          <w:u w:val="dotted"/>
        </w:rPr>
        <w:t>标准化</w:t>
      </w:r>
      <w:r>
        <w:rPr>
          <w:rFonts w:hint="eastAsia" w:ascii="宋体" w:hAnsi="宋体"/>
          <w:sz w:val="32"/>
          <w:u w:val="dotted"/>
          <w:lang w:eastAsia="zh-CN"/>
        </w:rPr>
        <w:t>示范</w:t>
      </w:r>
      <w:r>
        <w:rPr>
          <w:rFonts w:hint="eastAsia" w:ascii="宋体" w:hAnsi="宋体"/>
          <w:sz w:val="32"/>
          <w:u w:val="dotted"/>
        </w:rPr>
        <w:t>试点</w:t>
      </w:r>
    </w:p>
    <w:p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填表日期：</w:t>
      </w:r>
      <w:r>
        <w:rPr>
          <w:rFonts w:hint="default" w:ascii="宋体" w:hAnsi="宋体"/>
          <w:bCs/>
          <w:sz w:val="32"/>
          <w:szCs w:val="32"/>
          <w:lang w:val="en-US"/>
        </w:rPr>
        <w:t xml:space="preserve">    </w:t>
      </w:r>
      <w:r>
        <w:rPr>
          <w:rFonts w:hint="eastAsia" w:ascii="宋体" w:hAnsi="宋体"/>
          <w:bCs/>
          <w:sz w:val="32"/>
          <w:szCs w:val="32"/>
        </w:rPr>
        <w:t>年</w:t>
      </w:r>
      <w:r>
        <w:rPr>
          <w:rFonts w:hint="default" w:ascii="宋体" w:hAnsi="宋体"/>
          <w:bCs/>
          <w:sz w:val="32"/>
          <w:szCs w:val="32"/>
          <w:lang w:val="en-US"/>
        </w:rPr>
        <w:t xml:space="preserve">  </w:t>
      </w:r>
      <w:r>
        <w:rPr>
          <w:rFonts w:hint="eastAsia" w:ascii="宋体" w:hAnsi="宋体"/>
          <w:bCs/>
          <w:sz w:val="32"/>
          <w:szCs w:val="32"/>
        </w:rPr>
        <w:t>月</w:t>
      </w:r>
      <w:r>
        <w:rPr>
          <w:rFonts w:hint="default" w:ascii="宋体" w:hAnsi="宋体"/>
          <w:bCs/>
          <w:sz w:val="32"/>
          <w:szCs w:val="32"/>
          <w:lang w:val="en-US"/>
        </w:rPr>
        <w:t xml:space="preserve">  </w:t>
      </w:r>
      <w:r>
        <w:rPr>
          <w:rFonts w:hint="eastAsia" w:ascii="宋体" w:hAnsi="宋体"/>
          <w:bCs/>
          <w:sz w:val="32"/>
          <w:szCs w:val="32"/>
        </w:rPr>
        <w:t>日</w:t>
      </w: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>
      <w:pPr>
        <w:adjustRightInd w:val="0"/>
        <w:snapToGrid w:val="0"/>
        <w:spacing w:line="60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上海市奉贤区市场监督管理局制</w:t>
      </w:r>
    </w:p>
    <w:p>
      <w:pPr>
        <w:adjustRightInd w:val="0"/>
        <w:snapToGrid w:val="0"/>
        <w:spacing w:afterLines="50" w:line="52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奉贤区标准化项目奖励申请表</w:t>
      </w:r>
    </w:p>
    <w:tbl>
      <w:tblPr>
        <w:tblStyle w:val="4"/>
        <w:tblW w:w="100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316"/>
        <w:gridCol w:w="1404"/>
        <w:gridCol w:w="396"/>
        <w:gridCol w:w="1524"/>
        <w:gridCol w:w="756"/>
        <w:gridCol w:w="489"/>
        <w:gridCol w:w="17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8658" w:type="dxa"/>
            <w:gridSpan w:val="7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5640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联系</w:t>
            </w: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5640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所属行业</w:t>
            </w: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</w:rPr>
            </w:pPr>
          </w:p>
        </w:tc>
        <w:tc>
          <w:tcPr>
            <w:tcW w:w="3324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经济主管部门（</w:t>
            </w:r>
            <w:r>
              <w:rPr>
                <w:rFonts w:hint="eastAsia" w:ascii="宋体" w:hAnsi="宋体"/>
                <w:sz w:val="24"/>
              </w:rPr>
              <w:t>街道、镇、开发区</w:t>
            </w:r>
            <w:r>
              <w:rPr>
                <w:rFonts w:hint="eastAsia" w:ascii="宋体" w:hAnsi="宋体"/>
                <w:sz w:val="24"/>
                <w:lang w:eastAsia="zh-CN"/>
              </w:rPr>
              <w:t>、开发公司）</w:t>
            </w:r>
          </w:p>
        </w:tc>
        <w:tc>
          <w:tcPr>
            <w:tcW w:w="3018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注册登记机关</w:t>
            </w: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4938" w:type="dxa"/>
            <w:gridSpan w:val="5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3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分管领导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20" w:type="dxa"/>
            <w:gridSpan w:val="2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3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24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773" w:type="dxa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4938" w:type="dxa"/>
            <w:gridSpan w:val="5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注册资本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（万元）</w:t>
            </w:r>
          </w:p>
        </w:tc>
        <w:tc>
          <w:tcPr>
            <w:tcW w:w="37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上年度资产合（总）计（万元）</w:t>
            </w:r>
          </w:p>
        </w:tc>
        <w:tc>
          <w:tcPr>
            <w:tcW w:w="3018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上年度主营业务收入（万元）</w:t>
            </w:r>
          </w:p>
        </w:tc>
        <w:tc>
          <w:tcPr>
            <w:tcW w:w="37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上年度主营业务利润（万元）</w:t>
            </w:r>
          </w:p>
        </w:tc>
        <w:tc>
          <w:tcPr>
            <w:tcW w:w="3018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上年度利润</w:t>
            </w:r>
          </w:p>
          <w:p>
            <w:pPr>
              <w:adjustRightInd w:val="0"/>
              <w:snapToGrid w:val="0"/>
              <w:jc w:val="distribute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总额（万元）</w:t>
            </w:r>
          </w:p>
        </w:tc>
        <w:tc>
          <w:tcPr>
            <w:tcW w:w="372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0" w:type="dxa"/>
            <w:gridSpan w:val="2"/>
            <w:noWrap/>
            <w:vAlign w:val="center"/>
          </w:tcPr>
          <w:p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上年度主营税金及附加（万元）</w:t>
            </w:r>
          </w:p>
        </w:tc>
        <w:tc>
          <w:tcPr>
            <w:tcW w:w="3018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348" w:type="dxa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登记注册类型</w:t>
            </w:r>
          </w:p>
        </w:tc>
        <w:tc>
          <w:tcPr>
            <w:tcW w:w="8658" w:type="dxa"/>
            <w:gridSpan w:val="7"/>
            <w:noWrap/>
            <w:vAlign w:val="top"/>
          </w:tcPr>
          <w:p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□国有；□集体；□民营；□港澳台商；□中外合资合作；</w:t>
            </w:r>
          </w:p>
          <w:p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□外商独资；□有限责任公司；□股份有限公司；</w:t>
            </w:r>
          </w:p>
          <w:p>
            <w:pPr>
              <w:spacing w:line="24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  <w:jc w:val="center"/>
        </w:trPr>
        <w:tc>
          <w:tcPr>
            <w:tcW w:w="10006" w:type="dxa"/>
            <w:gridSpan w:val="8"/>
            <w:noWrap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hint="eastAsia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                       </w:t>
            </w:r>
          </w:p>
          <w:p>
            <w:pPr>
              <w:spacing w:line="420" w:lineRule="exact"/>
              <w:ind w:right="1120"/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（加盖</w:t>
            </w:r>
            <w:r>
              <w:rPr>
                <w:rFonts w:hint="eastAsia"/>
                <w:b/>
                <w:sz w:val="24"/>
                <w:lang w:eastAsia="zh-CN"/>
              </w:rPr>
              <w:t>财务</w:t>
            </w:r>
            <w:r>
              <w:rPr>
                <w:rFonts w:hint="eastAsia"/>
                <w:b/>
                <w:sz w:val="24"/>
              </w:rPr>
              <w:t>三排章）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348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</w:t>
            </w:r>
          </w:p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项目类别</w:t>
            </w:r>
          </w:p>
        </w:tc>
        <w:tc>
          <w:tcPr>
            <w:tcW w:w="180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标准类别</w:t>
            </w:r>
          </w:p>
        </w:tc>
        <w:tc>
          <w:tcPr>
            <w:tcW w:w="228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承担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（排名前三）</w:t>
            </w:r>
          </w:p>
        </w:tc>
        <w:tc>
          <w:tcPr>
            <w:tcW w:w="2262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参与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（排名第四及以后）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标准制定</w:t>
            </w:r>
          </w:p>
        </w:tc>
        <w:tc>
          <w:tcPr>
            <w:tcW w:w="180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□国际标准</w:t>
            </w:r>
          </w:p>
        </w:tc>
        <w:tc>
          <w:tcPr>
            <w:tcW w:w="228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  <w:tc>
          <w:tcPr>
            <w:tcW w:w="2262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180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□国家标准</w:t>
            </w:r>
          </w:p>
        </w:tc>
        <w:tc>
          <w:tcPr>
            <w:tcW w:w="228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  <w:tc>
          <w:tcPr>
            <w:tcW w:w="2262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80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□行业标准</w:t>
            </w:r>
          </w:p>
        </w:tc>
        <w:tc>
          <w:tcPr>
            <w:tcW w:w="228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  <w:tc>
          <w:tcPr>
            <w:tcW w:w="2262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80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□地方标准</w:t>
            </w:r>
          </w:p>
        </w:tc>
        <w:tc>
          <w:tcPr>
            <w:tcW w:w="2280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  <w:tc>
          <w:tcPr>
            <w:tcW w:w="2262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团体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szCs w:val="24"/>
              </w:rPr>
              <w:t>联盟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/>
                <w:sz w:val="24"/>
                <w:szCs w:val="24"/>
              </w:rPr>
              <w:t>标准</w:t>
            </w:r>
          </w:p>
        </w:tc>
        <w:tc>
          <w:tcPr>
            <w:tcW w:w="6342" w:type="dxa"/>
            <w:gridSpan w:val="6"/>
            <w:noWrap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□社会团体（联盟）（排名前三）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348" w:type="dxa"/>
            <w:vMerge w:val="continue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16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标准化示范试点</w:t>
            </w:r>
          </w:p>
        </w:tc>
        <w:tc>
          <w:tcPr>
            <w:tcW w:w="6342" w:type="dxa"/>
            <w:gridSpan w:val="6"/>
            <w:noWrap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/>
                <w:sz w:val="24"/>
                <w:szCs w:val="24"/>
              </w:rPr>
              <w:t xml:space="preserve">国家级项目   </w:t>
            </w:r>
            <w:r>
              <w:rPr>
                <w:rFonts w:hint="eastAsia" w:ascii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/>
                <w:sz w:val="24"/>
                <w:szCs w:val="24"/>
              </w:rPr>
              <w:t>市级项目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0006" w:type="dxa"/>
            <w:gridSpan w:val="8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注：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如有多项申请，请在上述</w:t>
            </w:r>
            <w:r>
              <w:rPr>
                <w:rFonts w:hint="eastAsia" w:ascii="宋体" w:hAnsi="宋体"/>
                <w:b/>
                <w:sz w:val="24"/>
              </w:rPr>
              <w:t>表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格中分别勾选</w:t>
            </w:r>
            <w:r>
              <w:rPr>
                <w:rFonts w:hint="eastAsia" w:ascii="宋体" w:hAnsi="宋体"/>
                <w:sz w:val="24"/>
              </w:rPr>
              <w:t>√，请严格按照《奉贤区促进质量发展专项奖励办法》</w:t>
            </w:r>
            <w:r>
              <w:rPr>
                <w:rFonts w:hint="eastAsia" w:ascii="宋体" w:hAnsi="宋体"/>
                <w:b/>
                <w:bCs/>
                <w:sz w:val="24"/>
              </w:rPr>
              <w:t>第二十条</w:t>
            </w:r>
            <w:r>
              <w:rPr>
                <w:rFonts w:hint="eastAsia" w:ascii="宋体" w:hAnsi="宋体"/>
                <w:sz w:val="24"/>
              </w:rPr>
              <w:t>的规定申请。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3664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6342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4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</w:t>
            </w:r>
            <w:r>
              <w:rPr>
                <w:rFonts w:hint="eastAsia"/>
                <w:sz w:val="24"/>
                <w:lang w:eastAsia="zh-CN"/>
              </w:rPr>
              <w:t>基本情况、标准化工作情况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9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本次申报标准化项目情况介绍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ind w:firstLine="6000" w:firstLineChars="25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360" w:lineRule="auto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2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5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申报单位所属镇、街道、开发区（开发公司）意见：</w:t>
            </w: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rPr>
                <w:sz w:val="24"/>
                <w:highlight w:val="yellow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  <w:p>
            <w:pPr>
              <w:spacing w:line="420" w:lineRule="exact"/>
              <w:ind w:firstLine="140" w:firstLineChars="50"/>
              <w:rPr>
                <w:rFonts w:ascii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exact"/>
          <w:jc w:val="center"/>
        </w:trPr>
        <w:tc>
          <w:tcPr>
            <w:tcW w:w="10006" w:type="dxa"/>
            <w:gridSpan w:val="8"/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专家组初审意见：</w:t>
            </w: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7" w:hRule="exact"/>
          <w:jc w:val="center"/>
        </w:trPr>
        <w:tc>
          <w:tcPr>
            <w:tcW w:w="10006" w:type="dxa"/>
            <w:gridSpan w:val="8"/>
            <w:tcBorders>
              <w:bottom w:val="single" w:color="auto" w:sz="12" w:space="0"/>
            </w:tcBorders>
            <w:noWrap/>
          </w:tcPr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区市场监管局审查意见：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>
            <w:pPr>
              <w:spacing w:line="420" w:lineRule="exact"/>
              <w:ind w:right="1120"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420" w:lineRule="exact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  <w:p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F7458DA"/>
    <w:rsid w:val="00012741"/>
    <w:rsid w:val="00066AA1"/>
    <w:rsid w:val="000B641C"/>
    <w:rsid w:val="001053A8"/>
    <w:rsid w:val="001C06C1"/>
    <w:rsid w:val="002552C2"/>
    <w:rsid w:val="002B45AA"/>
    <w:rsid w:val="0046279D"/>
    <w:rsid w:val="00475560"/>
    <w:rsid w:val="004B11E7"/>
    <w:rsid w:val="004B7CE9"/>
    <w:rsid w:val="00560116"/>
    <w:rsid w:val="005F31DA"/>
    <w:rsid w:val="006E4516"/>
    <w:rsid w:val="0070060A"/>
    <w:rsid w:val="0074482E"/>
    <w:rsid w:val="007B2F85"/>
    <w:rsid w:val="007D6907"/>
    <w:rsid w:val="00824FE8"/>
    <w:rsid w:val="009E2997"/>
    <w:rsid w:val="009F4CA2"/>
    <w:rsid w:val="00A33ED2"/>
    <w:rsid w:val="00A43542"/>
    <w:rsid w:val="00A61152"/>
    <w:rsid w:val="00A65C41"/>
    <w:rsid w:val="00A96B7F"/>
    <w:rsid w:val="00AA2324"/>
    <w:rsid w:val="00AF1A1C"/>
    <w:rsid w:val="00BE5431"/>
    <w:rsid w:val="00E7217F"/>
    <w:rsid w:val="00E760CC"/>
    <w:rsid w:val="00EB6A34"/>
    <w:rsid w:val="00F34176"/>
    <w:rsid w:val="00F42665"/>
    <w:rsid w:val="00FB4120"/>
    <w:rsid w:val="02B62864"/>
    <w:rsid w:val="0533149D"/>
    <w:rsid w:val="13046171"/>
    <w:rsid w:val="187368C5"/>
    <w:rsid w:val="2D06540D"/>
    <w:rsid w:val="37D3AB0B"/>
    <w:rsid w:val="3F7458DA"/>
    <w:rsid w:val="43A743E5"/>
    <w:rsid w:val="4BDE4746"/>
    <w:rsid w:val="56F6592C"/>
    <w:rsid w:val="641D0D52"/>
    <w:rsid w:val="6EF7603D"/>
    <w:rsid w:val="7FFF1301"/>
    <w:rsid w:val="DFB9B973"/>
    <w:rsid w:val="EB79C846"/>
    <w:rsid w:val="ECDFADF6"/>
    <w:rsid w:val="FE737D49"/>
    <w:rsid w:val="FFDFF1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7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上海市市场监督管理局</Company>
  <Pages>6</Pages>
  <Words>171</Words>
  <Characters>978</Characters>
  <Lines>8</Lines>
  <Paragraphs>2</Paragraphs>
  <TotalTime>7</TotalTime>
  <ScaleCrop>false</ScaleCrop>
  <LinksUpToDate>false</LinksUpToDate>
  <CharactersWithSpaces>1147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2019-04-18T13:17:00Z</dcterms:created>
  <dc:creator>庄峰</dc:creator>
  <cp:lastModifiedBy>user</cp:lastModifiedBy>
  <cp:lastPrinted>2019-04-24T10:02:00Z</cp:lastPrinted>
  <dcterms:modified xsi:type="dcterms:W3CDTF">2023-03-28T08:53:09Z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FC01A9061809F310A97B1A649540AAFD</vt:lpwstr>
  </property>
</Properties>
</file>