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 w:cs="华文仿宋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华文仿宋"/>
          <w:sz w:val="30"/>
          <w:szCs w:val="30"/>
        </w:rPr>
        <w:t>附件2</w:t>
      </w:r>
    </w:p>
    <w:p>
      <w:pPr>
        <w:jc w:val="center"/>
        <w:rPr>
          <w:rFonts w:hint="eastAsia" w:ascii="方正小标宋简体" w:hAnsi="华文仿宋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华文仿宋" w:eastAsia="方正小标宋简体" w:cs="方正小标宋简体"/>
          <w:bCs/>
          <w:sz w:val="36"/>
          <w:szCs w:val="36"/>
          <w:lang w:val="en-US" w:eastAsia="zh-CN"/>
        </w:rPr>
        <w:t>2022年</w:t>
      </w:r>
      <w:r>
        <w:rPr>
          <w:rFonts w:hint="eastAsia" w:ascii="方正小标宋简体" w:hAnsi="华文仿宋" w:eastAsia="方正小标宋简体" w:cs="方正小标宋简体"/>
          <w:bCs/>
          <w:sz w:val="36"/>
          <w:szCs w:val="36"/>
          <w:lang w:eastAsia="zh-CN"/>
        </w:rPr>
        <w:t>奉贤区</w:t>
      </w:r>
      <w:r>
        <w:rPr>
          <w:rFonts w:hint="eastAsia" w:ascii="方正小标宋简体" w:hAnsi="华文仿宋" w:eastAsia="方正小标宋简体" w:cs="方正小标宋简体"/>
          <w:bCs/>
          <w:sz w:val="36"/>
          <w:szCs w:val="36"/>
          <w:lang w:val="en-US" w:eastAsia="zh-CN"/>
        </w:rPr>
        <w:t>企业总部申</w:t>
      </w:r>
      <w:r>
        <w:rPr>
          <w:rFonts w:hint="eastAsia" w:ascii="方正小标宋简体" w:hAnsi="华文仿宋" w:eastAsia="方正小标宋简体" w:cs="方正小标宋简体"/>
          <w:bCs/>
          <w:sz w:val="36"/>
          <w:szCs w:val="36"/>
        </w:rPr>
        <w:t>报汇总表</w:t>
      </w:r>
    </w:p>
    <w:p>
      <w:pPr>
        <w:jc w:val="center"/>
        <w:rPr>
          <w:rFonts w:hint="eastAsia" w:ascii="方正小标宋简体" w:hAnsi="华文仿宋" w:eastAsia="方正小标宋简体" w:cs="方正小标宋简体"/>
          <w:bCs/>
          <w:sz w:val="36"/>
          <w:szCs w:val="36"/>
        </w:rPr>
      </w:pPr>
      <w:r>
        <w:rPr>
          <w:rFonts w:hint="eastAsia" w:ascii="黑体" w:hAnsi="黑体" w:eastAsia="黑体" w:cs="华文仿宋"/>
          <w:bCs/>
          <w:sz w:val="24"/>
          <w:szCs w:val="24"/>
          <w:lang w:val="en-US" w:eastAsia="zh-CN"/>
        </w:rPr>
        <w:t xml:space="preserve">                                                                            </w:t>
      </w:r>
      <w:r>
        <w:rPr>
          <w:rFonts w:hint="eastAsia" w:ascii="黑体" w:hAnsi="黑体" w:eastAsia="黑体" w:cs="华文仿宋"/>
          <w:bCs/>
          <w:sz w:val="24"/>
          <w:szCs w:val="24"/>
        </w:rPr>
        <w:t>填表人：          电话：</w:t>
      </w:r>
    </w:p>
    <w:tbl>
      <w:tblPr>
        <w:tblStyle w:val="8"/>
        <w:tblpPr w:leftFromText="180" w:rightFromText="180" w:vertAnchor="text" w:horzAnchor="page" w:tblpX="699" w:tblpY="290"/>
        <w:tblOverlap w:val="never"/>
        <w:tblW w:w="1514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247"/>
        <w:gridCol w:w="1362"/>
        <w:gridCol w:w="1373"/>
        <w:gridCol w:w="900"/>
        <w:gridCol w:w="681"/>
        <w:gridCol w:w="854"/>
        <w:gridCol w:w="1500"/>
        <w:gridCol w:w="1269"/>
        <w:gridCol w:w="1523"/>
        <w:gridCol w:w="1200"/>
        <w:gridCol w:w="1027"/>
        <w:gridCol w:w="15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华文仿宋"/>
                <w:bCs/>
              </w:rPr>
            </w:pPr>
            <w:r>
              <w:rPr>
                <w:rFonts w:hint="eastAsia" w:ascii="黑体" w:hAnsi="黑体" w:eastAsia="黑体" w:cs="华文仿宋"/>
                <w:bCs/>
              </w:rPr>
              <w:t>序号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华文仿宋"/>
                <w:bCs/>
                <w:lang w:eastAsia="zh-CN"/>
              </w:rPr>
            </w:pPr>
            <w:r>
              <w:rPr>
                <w:rFonts w:hint="eastAsia" w:ascii="黑体" w:hAnsi="黑体" w:eastAsia="黑体" w:cs="华文仿宋"/>
                <w:bCs/>
              </w:rPr>
              <w:t>所属</w:t>
            </w:r>
            <w:r>
              <w:rPr>
                <w:rFonts w:hint="eastAsia" w:ascii="黑体" w:hAnsi="黑体" w:eastAsia="黑体" w:cs="华文仿宋"/>
                <w:bCs/>
                <w:lang w:eastAsia="zh-CN"/>
              </w:rPr>
              <w:t>街镇、开发区（集团公司）</w:t>
            </w:r>
          </w:p>
        </w:tc>
        <w:tc>
          <w:tcPr>
            <w:tcW w:w="13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华文仿宋"/>
                <w:bCs/>
              </w:rPr>
            </w:pPr>
            <w:r>
              <w:rPr>
                <w:rFonts w:hint="eastAsia" w:ascii="黑体" w:hAnsi="黑体" w:eastAsia="黑体" w:cs="华文仿宋"/>
                <w:bCs/>
              </w:rPr>
              <w:t>企业名称</w:t>
            </w:r>
          </w:p>
        </w:tc>
        <w:tc>
          <w:tcPr>
            <w:tcW w:w="137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华文仿宋"/>
                <w:bCs/>
              </w:rPr>
            </w:pPr>
            <w:r>
              <w:rPr>
                <w:rFonts w:hint="eastAsia" w:ascii="黑体" w:hAnsi="黑体" w:eastAsia="黑体" w:cs="华文仿宋"/>
                <w:bCs/>
              </w:rPr>
              <w:t>统一社会信用代码</w:t>
            </w: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华文仿宋"/>
                <w:bCs/>
              </w:rPr>
            </w:pPr>
            <w:r>
              <w:rPr>
                <w:rFonts w:hint="eastAsia" w:ascii="黑体" w:hAnsi="黑体" w:eastAsia="黑体" w:cs="华文仿宋"/>
                <w:bCs/>
              </w:rPr>
              <w:t>企业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华文仿宋"/>
                <w:bCs/>
              </w:rPr>
            </w:pPr>
            <w:r>
              <w:rPr>
                <w:rFonts w:hint="eastAsia" w:ascii="黑体" w:hAnsi="黑体" w:eastAsia="黑体" w:cs="华文仿宋"/>
                <w:bCs/>
              </w:rPr>
              <w:t>性质</w:t>
            </w: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华文仿宋"/>
                <w:bCs/>
              </w:rPr>
            </w:pPr>
            <w:r>
              <w:rPr>
                <w:rFonts w:hint="eastAsia" w:ascii="黑体" w:hAnsi="黑体" w:eastAsia="黑体" w:cs="华文仿宋"/>
                <w:bCs/>
              </w:rPr>
              <w:t>申报类别</w:t>
            </w:r>
          </w:p>
        </w:tc>
        <w:tc>
          <w:tcPr>
            <w:tcW w:w="8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黑体" w:hAnsi="黑体" w:eastAsia="黑体" w:cs="Times New Roman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华文仿宋"/>
                <w:bCs/>
              </w:rPr>
              <w:t>注册成立时间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黑体" w:hAnsi="黑体" w:eastAsia="黑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华文仿宋"/>
                <w:bCs/>
              </w:rPr>
              <w:t>上年末资产总额（亿元）</w:t>
            </w:r>
          </w:p>
        </w:tc>
        <w:tc>
          <w:tcPr>
            <w:tcW w:w="12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黑体" w:hAnsi="黑体" w:eastAsia="黑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华文仿宋"/>
                <w:bCs/>
              </w:rPr>
              <w:t>上年度营业收入（亿元）</w:t>
            </w:r>
          </w:p>
        </w:tc>
        <w:tc>
          <w:tcPr>
            <w:tcW w:w="15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黑体" w:hAnsi="黑体" w:eastAsia="黑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华文仿宋"/>
                <w:bCs/>
              </w:rPr>
              <w:t>上年度纳税总额（万元）</w:t>
            </w: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黑体" w:hAnsi="黑体" w:eastAsia="黑体" w:cs="华文仿宋"/>
                <w:bCs/>
              </w:rPr>
            </w:pPr>
            <w:r>
              <w:rPr>
                <w:rFonts w:hint="eastAsia" w:ascii="黑体" w:hAnsi="黑体" w:eastAsia="黑体" w:cs="华文仿宋"/>
                <w:bCs/>
              </w:rPr>
              <w:t>员工人数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黑体" w:hAnsi="黑体" w:eastAsia="黑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华文仿宋"/>
                <w:bCs/>
              </w:rPr>
              <w:t>（人）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Times New Roman"/>
                <w:bCs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Times New Roman"/>
                <w:bCs/>
                <w:sz w:val="24"/>
                <w:szCs w:val="24"/>
                <w:lang w:eastAsia="zh-CN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华文仿宋" w:hAnsi="华文仿宋" w:eastAsia="华文仿宋" w:cs="Times New Roman"/>
                <w:sz w:val="24"/>
                <w:szCs w:val="24"/>
              </w:rPr>
            </w:pPr>
          </w:p>
        </w:tc>
      </w:tr>
    </w:tbl>
    <w:p>
      <w:pPr>
        <w:wordWrap w:val="0"/>
        <w:spacing w:line="320" w:lineRule="exact"/>
        <w:jc w:val="right"/>
        <w:rPr>
          <w:rFonts w:ascii="黑体" w:hAnsi="黑体" w:eastAsia="黑体" w:cs="华文仿宋"/>
          <w:bCs/>
          <w:sz w:val="24"/>
          <w:szCs w:val="24"/>
        </w:rPr>
      </w:pPr>
      <w:r>
        <w:rPr>
          <w:rFonts w:hint="eastAsia" w:ascii="黑体" w:hAnsi="黑体" w:eastAsia="黑体" w:cs="华文仿宋"/>
          <w:bCs/>
          <w:sz w:val="24"/>
          <w:szCs w:val="24"/>
        </w:rPr>
        <w:t xml:space="preserve">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8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14" w:firstLineChars="131"/>
        <w:textAlignment w:val="auto"/>
        <w:rPr>
          <w:rFonts w:hint="eastAsia" w:ascii="华文仿宋" w:hAnsi="华文仿宋" w:eastAsia="华文仿宋" w:cs="华文仿宋"/>
          <w:sz w:val="24"/>
          <w:szCs w:val="24"/>
          <w:lang w:val="en-US" w:eastAsia="zh-CN"/>
        </w:rPr>
      </w:pPr>
      <w:r>
        <w:rPr>
          <w:rFonts w:hint="eastAsia" w:ascii="华文仿宋" w:hAnsi="华文仿宋" w:eastAsia="华文仿宋" w:cs="华文仿宋"/>
          <w:sz w:val="24"/>
          <w:szCs w:val="24"/>
          <w:lang w:eastAsia="zh-CN"/>
        </w:rPr>
        <w:t>申报类别：</w:t>
      </w:r>
      <w:r>
        <w:rPr>
          <w:rFonts w:hint="eastAsia" w:ascii="华文仿宋" w:hAnsi="华文仿宋" w:eastAsia="华文仿宋" w:cs="华文仿宋"/>
          <w:sz w:val="24"/>
          <w:szCs w:val="24"/>
          <w:lang w:val="en-US" w:eastAsia="zh-CN"/>
        </w:rPr>
        <w:t xml:space="preserve"> A</w:t>
      </w:r>
      <w:r>
        <w:rPr>
          <w:rFonts w:hint="eastAsia" w:ascii="华文仿宋" w:hAnsi="华文仿宋" w:eastAsia="华文仿宋" w:cs="华文仿宋"/>
          <w:sz w:val="24"/>
          <w:szCs w:val="24"/>
          <w:lang w:eastAsia="zh-CN"/>
        </w:rPr>
        <w:t>大企业总部、</w:t>
      </w:r>
      <w:r>
        <w:rPr>
          <w:rFonts w:hint="eastAsia" w:ascii="华文仿宋" w:hAnsi="华文仿宋" w:eastAsia="华文仿宋" w:cs="华文仿宋"/>
          <w:sz w:val="24"/>
          <w:szCs w:val="24"/>
          <w:lang w:val="en-US" w:eastAsia="zh-CN"/>
        </w:rPr>
        <w:t>B</w:t>
      </w:r>
      <w:r>
        <w:rPr>
          <w:rFonts w:hint="eastAsia" w:ascii="华文仿宋" w:hAnsi="华文仿宋" w:eastAsia="华文仿宋" w:cs="华文仿宋"/>
          <w:sz w:val="24"/>
          <w:szCs w:val="24"/>
          <w:lang w:eastAsia="zh-CN"/>
        </w:rPr>
        <w:t>营运总部、</w:t>
      </w:r>
      <w:r>
        <w:rPr>
          <w:rFonts w:hint="eastAsia" w:ascii="华文仿宋" w:hAnsi="华文仿宋" w:eastAsia="华文仿宋" w:cs="华文仿宋"/>
          <w:sz w:val="24"/>
          <w:szCs w:val="24"/>
          <w:lang w:val="en-US" w:eastAsia="zh-CN"/>
        </w:rPr>
        <w:t>C</w:t>
      </w:r>
      <w:r>
        <w:rPr>
          <w:rFonts w:hint="eastAsia" w:ascii="华文仿宋" w:hAnsi="华文仿宋" w:eastAsia="华文仿宋" w:cs="华文仿宋"/>
          <w:sz w:val="24"/>
          <w:szCs w:val="24"/>
          <w:lang w:eastAsia="zh-CN"/>
        </w:rPr>
        <w:t>区域性总部、</w:t>
      </w:r>
      <w:r>
        <w:rPr>
          <w:rFonts w:hint="eastAsia" w:ascii="华文仿宋" w:hAnsi="华文仿宋" w:eastAsia="华文仿宋" w:cs="华文仿宋"/>
          <w:sz w:val="24"/>
          <w:szCs w:val="24"/>
          <w:lang w:val="en-US" w:eastAsia="zh-CN"/>
        </w:rPr>
        <w:t>D</w:t>
      </w:r>
      <w:r>
        <w:rPr>
          <w:rFonts w:hint="eastAsia" w:ascii="华文仿宋" w:hAnsi="华文仿宋" w:eastAsia="华文仿宋" w:cs="华文仿宋"/>
          <w:sz w:val="24"/>
          <w:szCs w:val="24"/>
          <w:lang w:eastAsia="zh-CN"/>
        </w:rPr>
        <w:t>高成长性总部</w:t>
      </w:r>
      <w:r>
        <w:rPr>
          <w:rFonts w:hint="eastAsia" w:ascii="华文仿宋" w:hAnsi="华文仿宋" w:eastAsia="华文仿宋" w:cs="华文仿宋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8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14" w:firstLineChars="131"/>
        <w:textAlignment w:val="auto"/>
        <w:rPr>
          <w:rFonts w:ascii="华文仿宋" w:hAnsi="华文仿宋" w:eastAsia="华文仿宋" w:cs="Times New Roman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4"/>
          <w:szCs w:val="24"/>
        </w:rPr>
        <w:t>此表需报送电子版。</w:t>
      </w:r>
    </w:p>
    <w:p/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footerReference r:id="rId3" w:type="default"/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FEF59B"/>
    <w:multiLevelType w:val="singleLevel"/>
    <w:tmpl w:val="FAFEF59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false"/>
  <w:bordersDoNotSurroundFooter w:val="false"/>
  <w:documentProtection w:enforcement="0"/>
  <w:defaultTabStop w:val="420"/>
  <w:drawingGridVerticalSpacing w:val="159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1ZDU4ZDRkZWI4Njk5OTIxYzkyNTcyNzhjOTE3MTcifQ=="/>
  </w:docVars>
  <w:rsids>
    <w:rsidRoot w:val="4DF724D2"/>
    <w:rsid w:val="05B65D76"/>
    <w:rsid w:val="05FC433E"/>
    <w:rsid w:val="07971EB6"/>
    <w:rsid w:val="07FC323A"/>
    <w:rsid w:val="08DB7675"/>
    <w:rsid w:val="0A162240"/>
    <w:rsid w:val="0AA218C7"/>
    <w:rsid w:val="0F307954"/>
    <w:rsid w:val="103558C5"/>
    <w:rsid w:val="114B7142"/>
    <w:rsid w:val="117175E2"/>
    <w:rsid w:val="11D83497"/>
    <w:rsid w:val="11E060DD"/>
    <w:rsid w:val="11EC2519"/>
    <w:rsid w:val="13A83A8D"/>
    <w:rsid w:val="13CF37DD"/>
    <w:rsid w:val="143B056A"/>
    <w:rsid w:val="153C0E37"/>
    <w:rsid w:val="16533CC2"/>
    <w:rsid w:val="16921BED"/>
    <w:rsid w:val="171148D3"/>
    <w:rsid w:val="17BD3989"/>
    <w:rsid w:val="18E16A45"/>
    <w:rsid w:val="1A135EC4"/>
    <w:rsid w:val="1AB530E3"/>
    <w:rsid w:val="1AFD3D92"/>
    <w:rsid w:val="1C560CED"/>
    <w:rsid w:val="1C7FFB4F"/>
    <w:rsid w:val="20CF7AF4"/>
    <w:rsid w:val="223D54FF"/>
    <w:rsid w:val="22AC6CFD"/>
    <w:rsid w:val="247D53A1"/>
    <w:rsid w:val="25A477D6"/>
    <w:rsid w:val="29633A1E"/>
    <w:rsid w:val="2A2E7BCF"/>
    <w:rsid w:val="2BDC213F"/>
    <w:rsid w:val="2F1E58E0"/>
    <w:rsid w:val="31187949"/>
    <w:rsid w:val="311A655F"/>
    <w:rsid w:val="36980000"/>
    <w:rsid w:val="37B46771"/>
    <w:rsid w:val="397B7A2E"/>
    <w:rsid w:val="39B774FB"/>
    <w:rsid w:val="3A8D7EA6"/>
    <w:rsid w:val="3D0331B3"/>
    <w:rsid w:val="3D906768"/>
    <w:rsid w:val="3E01494B"/>
    <w:rsid w:val="3E7253B2"/>
    <w:rsid w:val="3F490E7A"/>
    <w:rsid w:val="42721C6A"/>
    <w:rsid w:val="444B3894"/>
    <w:rsid w:val="45E829B6"/>
    <w:rsid w:val="48114450"/>
    <w:rsid w:val="484835E3"/>
    <w:rsid w:val="4BCA4E83"/>
    <w:rsid w:val="4DA7532A"/>
    <w:rsid w:val="4DF724D2"/>
    <w:rsid w:val="4EEFA460"/>
    <w:rsid w:val="4EFE4975"/>
    <w:rsid w:val="4F4F026F"/>
    <w:rsid w:val="4FB15D0A"/>
    <w:rsid w:val="51677091"/>
    <w:rsid w:val="542F01F8"/>
    <w:rsid w:val="54F85274"/>
    <w:rsid w:val="56A58204"/>
    <w:rsid w:val="56AA6569"/>
    <w:rsid w:val="57767CEF"/>
    <w:rsid w:val="5A63199E"/>
    <w:rsid w:val="5A916DDB"/>
    <w:rsid w:val="5B810F9B"/>
    <w:rsid w:val="60167B63"/>
    <w:rsid w:val="620B4870"/>
    <w:rsid w:val="625B37CE"/>
    <w:rsid w:val="626A7FC7"/>
    <w:rsid w:val="631210EE"/>
    <w:rsid w:val="636A0F91"/>
    <w:rsid w:val="63DD304D"/>
    <w:rsid w:val="66821C03"/>
    <w:rsid w:val="67B878F3"/>
    <w:rsid w:val="67E23BC4"/>
    <w:rsid w:val="68C41011"/>
    <w:rsid w:val="6A212602"/>
    <w:rsid w:val="6A431180"/>
    <w:rsid w:val="6C1E2133"/>
    <w:rsid w:val="6C61070F"/>
    <w:rsid w:val="6CC534CE"/>
    <w:rsid w:val="6D9124F5"/>
    <w:rsid w:val="6E9D495C"/>
    <w:rsid w:val="6ED18D41"/>
    <w:rsid w:val="72F30199"/>
    <w:rsid w:val="739C1DE8"/>
    <w:rsid w:val="73ED66F7"/>
    <w:rsid w:val="73FC676D"/>
    <w:rsid w:val="73FD0D20"/>
    <w:rsid w:val="745F446B"/>
    <w:rsid w:val="7478604C"/>
    <w:rsid w:val="7490433B"/>
    <w:rsid w:val="74BA466C"/>
    <w:rsid w:val="762D3B81"/>
    <w:rsid w:val="77CDBAEF"/>
    <w:rsid w:val="77FFADD6"/>
    <w:rsid w:val="78375613"/>
    <w:rsid w:val="7B7E4525"/>
    <w:rsid w:val="7CFF641F"/>
    <w:rsid w:val="7D3E1293"/>
    <w:rsid w:val="7D994377"/>
    <w:rsid w:val="7F55177E"/>
    <w:rsid w:val="7F900E41"/>
    <w:rsid w:val="7FFD368B"/>
    <w:rsid w:val="9CEFC651"/>
    <w:rsid w:val="AFFF24AB"/>
    <w:rsid w:val="BADFF235"/>
    <w:rsid w:val="BD7C65B2"/>
    <w:rsid w:val="BE670906"/>
    <w:rsid w:val="BF63FF60"/>
    <w:rsid w:val="C7A93116"/>
    <w:rsid w:val="CBFFF9F5"/>
    <w:rsid w:val="DCFF5852"/>
    <w:rsid w:val="DFF8D4AD"/>
    <w:rsid w:val="EE5D08BD"/>
    <w:rsid w:val="EFD3E061"/>
    <w:rsid w:val="F5FFC3BE"/>
    <w:rsid w:val="FB79585B"/>
    <w:rsid w:val="FBAD795A"/>
    <w:rsid w:val="FDFB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  <w:ind w:firstLine="880" w:firstLineChars="200"/>
    </w:pPr>
    <w:rPr>
      <w:rFonts w:ascii="Times New Roman" w:hAnsi="Times New Roman" w:eastAsia="仿宋_GB2312" w:cs="Times New Roman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u w:val="none"/>
      <w:lang w:val="en-US" w:eastAsia="zh-CN" w:bidi="ar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styleId="11">
    <w:name w:val="HTML Code"/>
    <w:basedOn w:val="9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2757</Words>
  <Characters>2855</Characters>
  <Lines>0</Lines>
  <Paragraphs>0</Paragraphs>
  <TotalTime>20</TotalTime>
  <ScaleCrop>false</ScaleCrop>
  <LinksUpToDate>false</LinksUpToDate>
  <CharactersWithSpaces>4233</CharactersWithSpaces>
  <Application>WPS Office_11.8.2.10533_F1E327BC-269C-435d-A152-05C5408002CA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2021-02-07T11:35:00Z</dcterms:created>
  <dc:creator>蝈蝈</dc:creator>
  <cp:lastModifiedBy>jw</cp:lastModifiedBy>
  <cp:lastPrinted>2021-03-11T11:53:00Z</cp:lastPrinted>
  <dcterms:modified xsi:type="dcterms:W3CDTF">2022-09-23T14:16:58Z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2052-11.8.2.10533</vt:lpwstr>
  </property>
  <property fmtid="{D5CDD505-2E9C-101B-9397-08002B2CF9AE}" pid="3" name="ICV">
    <vt:lpwstr>D7B0E5D4645C4B34ABD18D569C4F8445</vt:lpwstr>
  </property>
</Properties>
</file>