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rFonts w:ascii="Times New Roman" w:hAnsi="Times New Roman"/>
        </w:rPr>
      </w:pPr>
      <w:r>
        <w:rPr>
          <w:rFonts w:ascii="Times New Roman" w:hAnsi="Times New Roman"/>
        </w:rPr>
        <w:t>附件</w:t>
      </w:r>
      <w:r>
        <w:rPr>
          <w:rFonts w:hint="eastAsia" w:ascii="Times New Roman" w:hAnsi="Times New Roman"/>
        </w:rPr>
        <w:t>3</w:t>
      </w:r>
    </w:p>
    <w:p>
      <w:pPr>
        <w:rPr>
          <w:rFonts w:ascii="黑体" w:hAnsi="黑体" w:eastAsia="黑体" w:cs="黑体"/>
          <w:sz w:val="48"/>
          <w:szCs w:val="48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奉贤区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Hans"/>
        </w:rPr>
        <w:t>生命健康产业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专项</w:t>
      </w:r>
    </w:p>
    <w:p>
      <w:pPr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资金申报书</w:t>
      </w:r>
    </w:p>
    <w:p>
      <w:pPr>
        <w:pStyle w:val="3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3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3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3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3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3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3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widowControl/>
        <w:spacing w:line="720" w:lineRule="exact"/>
        <w:ind w:firstLine="640" w:firstLineChars="200"/>
        <w:jc w:val="left"/>
        <w:rPr>
          <w:rFonts w:hAnsi="宋体" w:eastAsia="仿宋_GB2312" w:cs="宋体"/>
          <w:bCs/>
          <w:kern w:val="0"/>
          <w:sz w:val="32"/>
          <w:szCs w:val="32"/>
          <w:u w:val="single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申报单位（公章）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</w:t>
      </w:r>
    </w:p>
    <w:p>
      <w:pPr>
        <w:widowControl/>
        <w:spacing w:line="720" w:lineRule="exact"/>
        <w:ind w:firstLine="640" w:firstLineChars="200"/>
        <w:jc w:val="left"/>
        <w:rPr>
          <w:rFonts w:ascii="宋体" w:hAnsi="宋体" w:eastAsia="仿宋_GB2312" w:cs="宋体"/>
          <w:bCs/>
          <w:kern w:val="0"/>
          <w:sz w:val="32"/>
          <w:szCs w:val="32"/>
          <w:u w:val="single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</w:t>
      </w:r>
      <w:r>
        <w:rPr>
          <w:rFonts w:hint="eastAsia" w:hAnsi="宋体" w:eastAsia="仿宋_GB2312" w:cs="宋体"/>
          <w:bCs/>
          <w:spacing w:val="64"/>
          <w:kern w:val="0"/>
          <w:sz w:val="32"/>
          <w:szCs w:val="32"/>
          <w:fitText w:val="2560" w:id="-1546671889"/>
        </w:rPr>
        <w:t>项目申报类</w:t>
      </w:r>
      <w:r>
        <w:rPr>
          <w:rFonts w:hint="eastAsia" w:hAnsi="宋体" w:eastAsia="仿宋_GB2312" w:cs="宋体"/>
          <w:bCs/>
          <w:spacing w:val="0"/>
          <w:kern w:val="0"/>
          <w:sz w:val="32"/>
          <w:szCs w:val="32"/>
          <w:fitText w:val="2560" w:id="-1546671889"/>
        </w:rPr>
        <w:t>别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</w:t>
      </w:r>
    </w:p>
    <w:p>
      <w:pPr>
        <w:spacing w:line="480" w:lineRule="auto"/>
        <w:rPr>
          <w:rFonts w:ascii="仿宋_GB2312" w:hAnsi="仿宋" w:eastAsia="仿宋_GB2312"/>
          <w:sz w:val="28"/>
          <w:szCs w:val="28"/>
        </w:rPr>
      </w:pPr>
    </w:p>
    <w:p>
      <w:pPr>
        <w:jc w:val="center"/>
        <w:rPr>
          <w:rFonts w:ascii="仿宋_GB2312" w:eastAsia="仿宋_GB2312"/>
          <w:b/>
          <w:sz w:val="32"/>
          <w:szCs w:val="28"/>
        </w:rPr>
      </w:pPr>
    </w:p>
    <w:p>
      <w:pPr>
        <w:spacing w:line="580" w:lineRule="exact"/>
        <w:rPr>
          <w:rFonts w:ascii="仿宋_GB2312" w:eastAsia="仿宋_GB2312"/>
          <w:b/>
          <w:sz w:val="32"/>
          <w:szCs w:val="28"/>
        </w:rPr>
      </w:pPr>
    </w:p>
    <w:p>
      <w:pPr>
        <w:spacing w:line="580" w:lineRule="exact"/>
        <w:rPr>
          <w:rFonts w:ascii="仿宋_GB2312" w:eastAsia="仿宋_GB2312"/>
          <w:b/>
          <w:sz w:val="32"/>
          <w:szCs w:val="28"/>
        </w:rPr>
      </w:pPr>
    </w:p>
    <w:p>
      <w:pPr>
        <w:spacing w:line="580" w:lineRule="exact"/>
        <w:rPr>
          <w:rFonts w:eastAsia="仿宋_GB2312"/>
          <w:sz w:val="28"/>
          <w:u w:val="single"/>
        </w:rPr>
      </w:pPr>
    </w:p>
    <w:p>
      <w:pPr>
        <w:spacing w:line="360" w:lineRule="auto"/>
        <w:ind w:firstLine="600" w:firstLineChars="200"/>
        <w:jc w:val="center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奉贤区经济委员会制</w:t>
      </w:r>
    </w:p>
    <w:p>
      <w:pPr>
        <w:spacing w:line="360" w:lineRule="auto"/>
        <w:ind w:firstLine="600" w:firstLineChars="200"/>
        <w:jc w:val="center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二〇二</w:t>
      </w:r>
      <w:r>
        <w:rPr>
          <w:rFonts w:hint="eastAsia" w:ascii="Times New Roman" w:hAnsi="Times New Roman" w:eastAsia="仿宋_GB2312"/>
          <w:sz w:val="30"/>
          <w:szCs w:val="30"/>
        </w:rPr>
        <w:t>三</w:t>
      </w:r>
      <w:r>
        <w:rPr>
          <w:rFonts w:ascii="Times New Roman" w:hAnsi="Times New Roman" w:eastAsia="仿宋_GB2312"/>
          <w:sz w:val="30"/>
          <w:szCs w:val="30"/>
        </w:rPr>
        <w:t>年</w:t>
      </w:r>
      <w:r>
        <w:rPr>
          <w:rFonts w:hint="eastAsia" w:ascii="Times New Roman" w:hAnsi="Times New Roman" w:eastAsia="仿宋_GB2312"/>
          <w:sz w:val="30"/>
          <w:szCs w:val="30"/>
        </w:rPr>
        <w:t>五</w:t>
      </w:r>
      <w:r>
        <w:rPr>
          <w:rFonts w:ascii="Times New Roman" w:hAnsi="Times New Roman" w:eastAsia="仿宋_GB2312"/>
          <w:sz w:val="30"/>
          <w:szCs w:val="30"/>
        </w:rPr>
        <w:t>月</w:t>
      </w:r>
    </w:p>
    <w:p>
      <w:pPr>
        <w:jc w:val="center"/>
        <w:rPr>
          <w:rFonts w:ascii="Times New Roman" w:hAnsi="Times New Roman" w:eastAsia="华文中宋"/>
          <w:b/>
          <w:bCs/>
          <w:kern w:val="0"/>
          <w:sz w:val="32"/>
          <w:szCs w:val="32"/>
        </w:rPr>
      </w:pPr>
      <w:r>
        <w:rPr>
          <w:rFonts w:ascii="Times New Roman" w:hAnsi="Times New Roman" w:eastAsia="方正小标宋简体"/>
          <w:kern w:val="0"/>
          <w:sz w:val="36"/>
          <w:szCs w:val="36"/>
        </w:rPr>
        <w:t>申报材料</w:t>
      </w:r>
    </w:p>
    <w:p>
      <w:pPr>
        <w:adjustRightInd w:val="0"/>
        <w:snapToGrid w:val="0"/>
        <w:spacing w:line="336" w:lineRule="auto"/>
        <w:ind w:firstLine="600" w:firstLineChars="200"/>
        <w:rPr>
          <w:rFonts w:ascii="Times New Roman" w:hAnsi="Times New Roman" w:eastAsia="仿宋_GB2312"/>
          <w:sz w:val="30"/>
          <w:szCs w:val="30"/>
        </w:rPr>
      </w:pPr>
    </w:p>
    <w:p>
      <w:pPr>
        <w:adjustRightInd w:val="0"/>
        <w:snapToGrid w:val="0"/>
        <w:spacing w:line="336" w:lineRule="auto"/>
        <w:ind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一、奉贤区生命健康产业专项资金申请表（附后）</w:t>
      </w:r>
    </w:p>
    <w:p>
      <w:pPr>
        <w:adjustRightInd w:val="0"/>
        <w:snapToGrid w:val="0"/>
        <w:spacing w:line="336" w:lineRule="auto"/>
        <w:ind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二、相关材料（根据不同申报项目类别要求如实提供，提供</w:t>
      </w:r>
      <w:r>
        <w:rPr>
          <w:rFonts w:hint="eastAsia" w:ascii="黑体" w:hAnsi="黑体" w:eastAsia="黑体" w:cs="黑体"/>
          <w:i/>
          <w:iCs/>
          <w:sz w:val="30"/>
          <w:szCs w:val="30"/>
          <w:u w:val="single"/>
        </w:rPr>
        <w:t>复印件</w:t>
      </w:r>
      <w:r>
        <w:rPr>
          <w:rFonts w:hint="eastAsia" w:ascii="黑体" w:hAnsi="黑体" w:eastAsia="黑体" w:cs="黑体"/>
          <w:i/>
          <w:iCs/>
          <w:sz w:val="30"/>
          <w:szCs w:val="30"/>
          <w:u w:val="single"/>
          <w:lang w:eastAsia="zh-CN"/>
        </w:rPr>
        <w:t>的需</w:t>
      </w:r>
      <w:r>
        <w:rPr>
          <w:rFonts w:hint="eastAsia" w:ascii="黑体" w:hAnsi="黑体" w:eastAsia="黑体" w:cs="黑体"/>
          <w:i/>
          <w:iCs/>
          <w:sz w:val="30"/>
          <w:szCs w:val="30"/>
          <w:u w:val="single"/>
        </w:rPr>
        <w:t>加盖公章</w:t>
      </w:r>
      <w:r>
        <w:rPr>
          <w:rFonts w:hint="eastAsia" w:ascii="黑体" w:hAnsi="黑体" w:eastAsia="黑体" w:cs="黑体"/>
          <w:sz w:val="30"/>
          <w:szCs w:val="30"/>
        </w:rPr>
        <w:t>，其中</w:t>
      </w:r>
      <w:r>
        <w:rPr>
          <w:rFonts w:hint="eastAsia" w:ascii="黑体" w:hAnsi="黑体" w:eastAsia="黑体" w:cs="黑体"/>
          <w:i/>
          <w:iCs/>
          <w:sz w:val="30"/>
          <w:szCs w:val="30"/>
          <w:u w:val="single"/>
        </w:rPr>
        <w:t>涉及</w:t>
      </w:r>
      <w:r>
        <w:rPr>
          <w:rFonts w:hint="eastAsia" w:ascii="黑体" w:hAnsi="黑体" w:eastAsia="黑体" w:cs="黑体"/>
          <w:i/>
          <w:iCs/>
          <w:sz w:val="30"/>
          <w:szCs w:val="30"/>
          <w:u w:val="single"/>
          <w:lang w:eastAsia="zh-Hans"/>
        </w:rPr>
        <w:t>发票、付款凭证</w:t>
      </w:r>
      <w:r>
        <w:rPr>
          <w:rFonts w:hint="eastAsia" w:ascii="黑体" w:hAnsi="黑体" w:eastAsia="黑体" w:cs="黑体"/>
          <w:i/>
          <w:iCs/>
          <w:sz w:val="30"/>
          <w:szCs w:val="30"/>
          <w:u w:val="single"/>
        </w:rPr>
        <w:t>等</w:t>
      </w:r>
      <w:r>
        <w:rPr>
          <w:rFonts w:hint="eastAsia" w:ascii="黑体" w:hAnsi="黑体" w:eastAsia="黑体" w:cs="黑体"/>
          <w:i/>
          <w:iCs/>
          <w:sz w:val="30"/>
          <w:szCs w:val="30"/>
          <w:u w:val="single"/>
          <w:lang w:eastAsia="zh-Hans"/>
        </w:rPr>
        <w:t>需加盖财务章</w:t>
      </w:r>
      <w:r>
        <w:rPr>
          <w:rFonts w:hint="eastAsia" w:ascii="黑体" w:hAnsi="黑体" w:eastAsia="黑体" w:cs="黑体"/>
          <w:sz w:val="30"/>
          <w:szCs w:val="30"/>
        </w:rPr>
        <w:t xml:space="preserve">） </w:t>
      </w:r>
      <w:r>
        <w:rPr>
          <w:rFonts w:hint="eastAsia" w:ascii="Times New Roman" w:hAnsi="Times New Roman" w:eastAsia="仿宋_GB2312"/>
          <w:sz w:val="30"/>
          <w:szCs w:val="30"/>
        </w:rPr>
        <w:t xml:space="preserve">  </w:t>
      </w:r>
    </w:p>
    <w:p>
      <w:pPr>
        <w:pStyle w:val="6"/>
        <w:widowControl/>
        <w:shd w:val="clear" w:color="auto" w:fill="FFFFFF"/>
        <w:spacing w:beforeAutospacing="0" w:afterAutospacing="0" w:line="560" w:lineRule="exact"/>
        <w:ind w:firstLine="640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以申报“</w:t>
      </w:r>
      <w:r>
        <w:rPr>
          <w:rFonts w:hint="eastAsia" w:ascii="楷体_GB2312" w:hAnsi="楷体_GB2312" w:eastAsia="楷体_GB2312" w:cs="楷体_GB2312"/>
          <w:sz w:val="30"/>
          <w:szCs w:val="30"/>
        </w:rPr>
        <w:t>支持引进重点产业项目</w:t>
      </w:r>
      <w:r>
        <w:rPr>
          <w:rFonts w:hint="eastAsia" w:ascii="Times New Roman" w:hAnsi="Times New Roman" w:eastAsia="仿宋_GB2312"/>
          <w:sz w:val="30"/>
          <w:szCs w:val="30"/>
        </w:rPr>
        <w:t>”</w:t>
      </w:r>
      <w:r>
        <w:rPr>
          <w:rFonts w:ascii="Times New Roman" w:hAnsi="Times New Roman" w:eastAsia="仿宋_GB2312"/>
          <w:sz w:val="30"/>
          <w:szCs w:val="30"/>
        </w:rPr>
        <w:t>为例</w:t>
      </w:r>
      <w:r>
        <w:rPr>
          <w:rFonts w:hint="eastAsia" w:ascii="Times New Roman" w:hAnsi="Times New Roman" w:eastAsia="仿宋_GB2312"/>
          <w:sz w:val="30"/>
          <w:szCs w:val="30"/>
        </w:rPr>
        <w:t>，需提供以下材料（其中1—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3</w:t>
      </w:r>
      <w:r>
        <w:rPr>
          <w:rFonts w:hint="eastAsia" w:ascii="Times New Roman" w:hAnsi="Times New Roman" w:eastAsia="仿宋_GB2312"/>
          <w:sz w:val="30"/>
          <w:szCs w:val="30"/>
        </w:rPr>
        <w:t>为基础申报内容）：</w:t>
      </w:r>
    </w:p>
    <w:p>
      <w:pPr>
        <w:pStyle w:val="6"/>
        <w:widowControl/>
        <w:shd w:val="clear" w:color="auto" w:fill="FFFFFF"/>
        <w:spacing w:beforeAutospacing="0" w:afterAutospacing="0" w:line="560" w:lineRule="exact"/>
        <w:ind w:firstLine="640"/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1.《奉贤区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eastAsia="zh-Hans" w:bidi="zh-CN"/>
          <w14:textFill>
            <w14:solidFill>
              <w14:schemeClr w14:val="tx1"/>
            </w14:solidFill>
          </w14:textFill>
        </w:rPr>
        <w:t>生命健康产业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专项资金申报书》；</w:t>
      </w:r>
    </w:p>
    <w:p>
      <w:pPr>
        <w:pStyle w:val="6"/>
        <w:widowControl/>
        <w:shd w:val="clear" w:color="auto" w:fill="FFFFFF"/>
        <w:spacing w:beforeAutospacing="0" w:afterAutospacing="0" w:line="560" w:lineRule="exact"/>
        <w:ind w:firstLine="640"/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2.企业营业执照复印件（盖章）；</w:t>
      </w:r>
    </w:p>
    <w:p>
      <w:pPr>
        <w:pStyle w:val="6"/>
        <w:widowControl/>
        <w:shd w:val="clear" w:color="auto" w:fill="FFFFFF"/>
        <w:spacing w:beforeAutospacing="0" w:afterAutospacing="0" w:line="560" w:lineRule="exact"/>
        <w:ind w:firstLine="640"/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3.征信中心出具的最新信用报告(项目申报起始日期前两个月内)；</w:t>
      </w:r>
    </w:p>
    <w:p>
      <w:pPr>
        <w:pStyle w:val="6"/>
        <w:widowControl/>
        <w:shd w:val="clear" w:color="auto" w:fill="FFFFFF"/>
        <w:spacing w:beforeAutospacing="0" w:afterAutospacing="0" w:line="560" w:lineRule="exact"/>
        <w:ind w:firstLine="640"/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4.项目可行性研究报告（包括基本情况、发展目标等，所获国家级等各类奖项和资质复印件作为附件附后）；</w:t>
      </w:r>
    </w:p>
    <w:p>
      <w:pPr>
        <w:pStyle w:val="6"/>
        <w:widowControl/>
        <w:shd w:val="clear" w:color="auto" w:fill="FFFFFF"/>
        <w:spacing w:beforeAutospacing="0" w:afterAutospacing="0" w:line="560" w:lineRule="exact"/>
        <w:ind w:firstLine="640"/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5</w:t>
      </w:r>
      <w:r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企业上一年度完税证明；</w:t>
      </w:r>
    </w:p>
    <w:p>
      <w:pPr>
        <w:pStyle w:val="6"/>
        <w:widowControl/>
        <w:shd w:val="clear" w:color="auto" w:fill="FFFFFF"/>
        <w:spacing w:beforeAutospacing="0" w:afterAutospacing="0" w:line="560" w:lineRule="exact"/>
        <w:ind w:firstLine="640"/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6</w:t>
      </w:r>
      <w:r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项目生产设备类投资的情况说明、相关证明材料</w:t>
      </w:r>
      <w:r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；</w:t>
      </w:r>
    </w:p>
    <w:p>
      <w:pPr>
        <w:pStyle w:val="6"/>
        <w:widowControl/>
        <w:shd w:val="clear" w:color="auto" w:fill="FFFFFF"/>
        <w:spacing w:beforeAutospacing="0" w:afterAutospacing="0" w:line="560" w:lineRule="exact"/>
        <w:ind w:firstLine="640"/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7</w:t>
      </w:r>
      <w:r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企业投资项目备案文件；</w:t>
      </w:r>
    </w:p>
    <w:p>
      <w:pPr>
        <w:pStyle w:val="6"/>
        <w:widowControl/>
        <w:shd w:val="clear" w:color="auto" w:fill="FFFFFF"/>
        <w:spacing w:beforeAutospacing="0" w:afterAutospacing="0" w:line="560" w:lineRule="exact"/>
        <w:ind w:firstLine="640"/>
        <w:rPr>
          <w:rFonts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u w:color="000000"/>
          <w:lang w:val="en-US" w:bidi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color="000000"/>
          <w:lang w:bidi="zh-CN"/>
          <w14:textFill>
            <w14:solidFill>
              <w14:schemeClr w14:val="tx1"/>
            </w14:solidFill>
          </w14:textFill>
        </w:rPr>
        <w:t>.其他需要提供的佐证材料。</w:t>
      </w:r>
    </w:p>
    <w:p>
      <w:pPr>
        <w:adjustRightInd w:val="0"/>
        <w:snapToGrid w:val="0"/>
        <w:spacing w:line="336" w:lineRule="auto"/>
        <w:ind w:firstLine="600" w:firstLineChars="200"/>
        <w:rPr>
          <w:rFonts w:ascii="Times New Roman" w:hAnsi="Times New Roman" w:eastAsia="仿宋_GB2312"/>
          <w:sz w:val="30"/>
          <w:szCs w:val="30"/>
        </w:rPr>
      </w:pPr>
    </w:p>
    <w:p>
      <w:pPr>
        <w:adjustRightInd w:val="0"/>
        <w:snapToGrid w:val="0"/>
        <w:spacing w:line="336" w:lineRule="auto"/>
        <w:ind w:firstLine="600" w:firstLineChars="200"/>
        <w:rPr>
          <w:rFonts w:ascii="Times New Roman" w:hAnsi="Times New Roman" w:eastAsia="仿宋_GB2312"/>
          <w:sz w:val="30"/>
          <w:szCs w:val="30"/>
        </w:rPr>
      </w:pPr>
    </w:p>
    <w:p>
      <w:pPr>
        <w:adjustRightInd w:val="0"/>
        <w:snapToGrid w:val="0"/>
        <w:spacing w:line="336" w:lineRule="auto"/>
        <w:rPr>
          <w:rFonts w:ascii="Times New Roman" w:hAnsi="Times New Roman" w:eastAsia="仿宋_GB2312"/>
          <w:sz w:val="30"/>
          <w:szCs w:val="30"/>
        </w:rPr>
      </w:pPr>
    </w:p>
    <w:p>
      <w:pPr>
        <w:adjustRightInd w:val="0"/>
        <w:snapToGrid w:val="0"/>
        <w:spacing w:line="336" w:lineRule="auto"/>
        <w:rPr>
          <w:rFonts w:ascii="Times New Roman" w:hAnsi="Times New Roman" w:eastAsia="仿宋_GB2312"/>
          <w:sz w:val="30"/>
          <w:szCs w:val="30"/>
        </w:rPr>
      </w:pPr>
    </w:p>
    <w:p>
      <w:pPr>
        <w:adjustRightInd w:val="0"/>
        <w:snapToGrid w:val="0"/>
        <w:spacing w:line="336" w:lineRule="auto"/>
        <w:rPr>
          <w:rFonts w:ascii="Times New Roman" w:hAnsi="Times New Roman" w:eastAsia="仿宋_GB2312"/>
          <w:sz w:val="30"/>
          <w:szCs w:val="30"/>
        </w:rPr>
      </w:pPr>
    </w:p>
    <w:p>
      <w:pPr>
        <w:adjustRightInd w:val="0"/>
        <w:snapToGrid w:val="0"/>
        <w:spacing w:line="336" w:lineRule="auto"/>
        <w:rPr>
          <w:rFonts w:ascii="Times New Roman" w:hAnsi="Times New Roman" w:eastAsia="仿宋_GB2312"/>
          <w:sz w:val="30"/>
          <w:szCs w:val="30"/>
        </w:rPr>
      </w:pPr>
    </w:p>
    <w:p>
      <w:pPr>
        <w:adjustRightInd w:val="0"/>
        <w:snapToGrid w:val="0"/>
        <w:spacing w:line="336" w:lineRule="auto"/>
        <w:rPr>
          <w:rFonts w:ascii="Times New Roman" w:hAnsi="Times New Roman" w:eastAsia="仿宋_GB2312"/>
          <w:sz w:val="30"/>
          <w:szCs w:val="30"/>
        </w:rPr>
      </w:pPr>
    </w:p>
    <w:p>
      <w:pPr>
        <w:adjustRightInd w:val="0"/>
        <w:snapToGrid w:val="0"/>
        <w:spacing w:line="336" w:lineRule="auto"/>
        <w:rPr>
          <w:rFonts w:ascii="Times New Roman" w:hAnsi="Times New Roman" w:eastAsia="仿宋_GB2312"/>
          <w:sz w:val="30"/>
          <w:szCs w:val="30"/>
        </w:rPr>
      </w:pPr>
    </w:p>
    <w:p>
      <w:pPr>
        <w:adjustRightInd w:val="0"/>
        <w:snapToGrid w:val="0"/>
        <w:spacing w:line="336" w:lineRule="auto"/>
        <w:rPr>
          <w:rFonts w:ascii="Times New Roman" w:hAnsi="Times New Roman" w:eastAsia="仿宋_GB2312"/>
          <w:sz w:val="30"/>
          <w:szCs w:val="30"/>
        </w:rPr>
      </w:pPr>
    </w:p>
    <w:p>
      <w:pPr>
        <w:adjustRightInd w:val="0"/>
        <w:snapToGrid w:val="0"/>
        <w:spacing w:line="336" w:lineRule="auto"/>
        <w:ind w:firstLine="720" w:firstLineChars="20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奉贤区生命健康产业专项资金申请表</w:t>
      </w:r>
    </w:p>
    <w:tbl>
      <w:tblPr>
        <w:tblStyle w:val="7"/>
        <w:tblpPr w:leftFromText="180" w:rightFromText="180" w:vertAnchor="text" w:horzAnchor="page" w:tblpX="1882" w:tblpY="8"/>
        <w:tblOverlap w:val="never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112"/>
        <w:gridCol w:w="13"/>
        <w:gridCol w:w="1389"/>
        <w:gridCol w:w="333"/>
        <w:gridCol w:w="64"/>
        <w:gridCol w:w="1191"/>
        <w:gridCol w:w="187"/>
        <w:gridCol w:w="483"/>
        <w:gridCol w:w="748"/>
        <w:gridCol w:w="173"/>
        <w:gridCol w:w="604"/>
        <w:gridCol w:w="757"/>
        <w:gridCol w:w="10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8700" w:type="dxa"/>
            <w:gridSpan w:val="14"/>
            <w:shd w:val="clear" w:color="auto" w:fill="D7D7D7" w:themeFill="background1" w:themeFillShade="D8"/>
            <w:vAlign w:val="center"/>
          </w:tcPr>
          <w:p>
            <w:pPr>
              <w:tabs>
                <w:tab w:val="left" w:pos="2482"/>
              </w:tabs>
              <w:rPr>
                <w:rFonts w:ascii="宋体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</w:rPr>
              <w:t>申报类别情况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3482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项目名称</w:t>
            </w:r>
          </w:p>
        </w:tc>
        <w:tc>
          <w:tcPr>
            <w:tcW w:w="5218" w:type="dxa"/>
            <w:gridSpan w:val="8"/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3482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申请金额（单位：万）</w:t>
            </w:r>
          </w:p>
        </w:tc>
        <w:tc>
          <w:tcPr>
            <w:tcW w:w="5218" w:type="dxa"/>
            <w:gridSpan w:val="8"/>
            <w:shd w:val="clear" w:color="auto" w:fill="auto"/>
          </w:tcPr>
          <w:p>
            <w:pPr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3482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项目申报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5218" w:type="dxa"/>
            <w:gridSpan w:val="8"/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（如：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支持项目建设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482" w:type="dxa"/>
            <w:gridSpan w:val="6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项目申报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条款</w:t>
            </w:r>
          </w:p>
        </w:tc>
        <w:tc>
          <w:tcPr>
            <w:tcW w:w="5218" w:type="dxa"/>
            <w:gridSpan w:val="8"/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（如：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lang w:eastAsia="zh-CN"/>
              </w:rPr>
              <w:t>支持引进重点产业项目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8700" w:type="dxa"/>
            <w:gridSpan w:val="14"/>
            <w:shd w:val="clear" w:color="auto" w:fill="D7D7D7" w:themeFill="background1" w:themeFillShade="D8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</w:rPr>
              <w:t>单位基本情况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68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单位名称</w:t>
            </w:r>
          </w:p>
        </w:tc>
        <w:tc>
          <w:tcPr>
            <w:tcW w:w="7017" w:type="dxa"/>
            <w:gridSpan w:val="1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68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统一社会信用代码</w:t>
            </w:r>
          </w:p>
        </w:tc>
        <w:tc>
          <w:tcPr>
            <w:tcW w:w="3177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所属街镇（开发区）</w:t>
            </w:r>
          </w:p>
        </w:tc>
        <w:tc>
          <w:tcPr>
            <w:tcW w:w="243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68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注册地址</w:t>
            </w:r>
          </w:p>
        </w:tc>
        <w:tc>
          <w:tcPr>
            <w:tcW w:w="3177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注册时间</w:t>
            </w:r>
          </w:p>
        </w:tc>
        <w:tc>
          <w:tcPr>
            <w:tcW w:w="243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68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国民经济行业代码*</w:t>
            </w:r>
          </w:p>
        </w:tc>
        <w:tc>
          <w:tcPr>
            <w:tcW w:w="140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179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国民经济行业名称*</w:t>
            </w:r>
          </w:p>
        </w:tc>
        <w:tc>
          <w:tcPr>
            <w:tcW w:w="243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68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重点产品和服务*</w:t>
            </w:r>
          </w:p>
        </w:tc>
        <w:tc>
          <w:tcPr>
            <w:tcW w:w="7017" w:type="dxa"/>
            <w:gridSpan w:val="12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700" w:type="dxa"/>
            <w:gridSpan w:val="14"/>
            <w:vAlign w:val="center"/>
          </w:tcPr>
          <w:p>
            <w:pPr>
              <w:spacing w:line="24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说明：国民经济行业代码、国民经济行业名称、重点产品和服务内容按《战略性新兴产业分类（2018）》（国家统计局令第23号）填写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68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联系地址</w:t>
            </w:r>
          </w:p>
        </w:tc>
        <w:tc>
          <w:tcPr>
            <w:tcW w:w="3177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邮政编码</w:t>
            </w:r>
          </w:p>
        </w:tc>
        <w:tc>
          <w:tcPr>
            <w:tcW w:w="243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68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登记注册类型</w:t>
            </w:r>
          </w:p>
        </w:tc>
        <w:tc>
          <w:tcPr>
            <w:tcW w:w="3177" w:type="dxa"/>
            <w:gridSpan w:val="6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注册资金</w:t>
            </w:r>
          </w:p>
        </w:tc>
        <w:tc>
          <w:tcPr>
            <w:tcW w:w="243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6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法定代表人</w:t>
            </w:r>
          </w:p>
        </w:tc>
        <w:tc>
          <w:tcPr>
            <w:tcW w:w="140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775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140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证件类型</w:t>
            </w:r>
          </w:p>
        </w:tc>
        <w:tc>
          <w:tcPr>
            <w:tcW w:w="243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证件号码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6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75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6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座机</w:t>
            </w:r>
          </w:p>
        </w:tc>
        <w:tc>
          <w:tcPr>
            <w:tcW w:w="1775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</w:t>
            </w:r>
          </w:p>
        </w:tc>
        <w:tc>
          <w:tcPr>
            <w:tcW w:w="140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最高学历</w:t>
            </w:r>
          </w:p>
        </w:tc>
        <w:tc>
          <w:tcPr>
            <w:tcW w:w="243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任现职时间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6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75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6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联系人信息</w:t>
            </w:r>
          </w:p>
        </w:tc>
        <w:tc>
          <w:tcPr>
            <w:tcW w:w="1402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775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部门</w:t>
            </w:r>
          </w:p>
        </w:tc>
        <w:tc>
          <w:tcPr>
            <w:tcW w:w="1404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2436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6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75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4" w:type="dxa"/>
            <w:gridSpan w:val="3"/>
            <w:vMerge w:val="restart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2436" w:type="dxa"/>
            <w:gridSpan w:val="3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1683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02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75" w:type="dxa"/>
            <w:gridSpan w:val="4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04" w:type="dxa"/>
            <w:gridSpan w:val="3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436" w:type="dxa"/>
            <w:gridSpan w:val="3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6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开户银行信息</w:t>
            </w:r>
          </w:p>
        </w:tc>
        <w:tc>
          <w:tcPr>
            <w:tcW w:w="7017" w:type="dxa"/>
            <w:gridSpan w:val="12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6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017" w:type="dxa"/>
            <w:gridSpan w:val="12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银行账号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6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017" w:type="dxa"/>
            <w:gridSpan w:val="12"/>
            <w:vAlign w:val="center"/>
          </w:tcPr>
          <w:p>
            <w:pPr>
              <w:ind w:right="-107" w:rightChars="-51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开户名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683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职工总数</w:t>
            </w:r>
          </w:p>
        </w:tc>
        <w:tc>
          <w:tcPr>
            <w:tcW w:w="1402" w:type="dxa"/>
            <w:gridSpan w:val="2"/>
            <w:vAlign w:val="center"/>
          </w:tcPr>
          <w:p>
            <w:pPr>
              <w:ind w:right="-107" w:rightChars="-51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人</w:t>
            </w:r>
          </w:p>
        </w:tc>
        <w:tc>
          <w:tcPr>
            <w:tcW w:w="1775" w:type="dxa"/>
            <w:gridSpan w:val="4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大专以上人数</w:t>
            </w:r>
          </w:p>
        </w:tc>
        <w:tc>
          <w:tcPr>
            <w:tcW w:w="1404" w:type="dxa"/>
            <w:gridSpan w:val="3"/>
            <w:vAlign w:val="center"/>
          </w:tcPr>
          <w:p>
            <w:pPr>
              <w:ind w:right="-107" w:rightChars="-51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人</w:t>
            </w:r>
          </w:p>
        </w:tc>
        <w:tc>
          <w:tcPr>
            <w:tcW w:w="1361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研究开发人数</w:t>
            </w:r>
          </w:p>
        </w:tc>
        <w:tc>
          <w:tcPr>
            <w:tcW w:w="1075" w:type="dxa"/>
            <w:vAlign w:val="center"/>
          </w:tcPr>
          <w:p>
            <w:pPr>
              <w:ind w:right="-107" w:rightChars="-51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85" w:type="dxa"/>
            <w:gridSpan w:val="4"/>
            <w:vAlign w:val="center"/>
          </w:tcPr>
          <w:p>
            <w:pPr>
              <w:ind w:right="-107" w:rightChars="-51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中层以上管理人员总数</w:t>
            </w:r>
          </w:p>
        </w:tc>
        <w:tc>
          <w:tcPr>
            <w:tcW w:w="1775" w:type="dxa"/>
            <w:gridSpan w:val="4"/>
            <w:vAlign w:val="center"/>
          </w:tcPr>
          <w:p>
            <w:pPr>
              <w:ind w:right="-107" w:rightChars="-51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人</w:t>
            </w:r>
          </w:p>
        </w:tc>
        <w:tc>
          <w:tcPr>
            <w:tcW w:w="2765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其中大学本科以上人数</w:t>
            </w:r>
          </w:p>
        </w:tc>
        <w:tc>
          <w:tcPr>
            <w:tcW w:w="1075" w:type="dxa"/>
            <w:vAlign w:val="center"/>
          </w:tcPr>
          <w:p>
            <w:pPr>
              <w:ind w:right="-107" w:rightChars="-51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00" w:type="dxa"/>
            <w:gridSpan w:val="14"/>
            <w:shd w:val="clear" w:color="auto" w:fill="CFCECE" w:themeFill="background2" w:themeFillShade="E5"/>
            <w:vAlign w:val="center"/>
          </w:tcPr>
          <w:p>
            <w:pPr>
              <w:ind w:right="-107" w:rightChars="-51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</w:rPr>
              <w:t>企业上年末财务情况，新企业填写申报前一个月的财务情况（万元）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571" w:type="dxa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营业收入</w:t>
            </w:r>
          </w:p>
        </w:tc>
        <w:tc>
          <w:tcPr>
            <w:tcW w:w="1514" w:type="dxa"/>
            <w:gridSpan w:val="3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88" w:type="dxa"/>
            <w:gridSpan w:val="3"/>
          </w:tcPr>
          <w:p>
            <w:pPr>
              <w:ind w:right="-107" w:rightChars="-51"/>
              <w:jc w:val="center"/>
              <w:rPr>
                <w:rFonts w:ascii="仿宋_GB2312" w:hAnsi="宋体" w:eastAsia="仿宋_GB2312" w:cs="宋体"/>
                <w:w w:val="83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pacing w:val="1"/>
                <w:w w:val="94"/>
                <w:kern w:val="0"/>
                <w:sz w:val="21"/>
                <w:szCs w:val="21"/>
                <w:fitText w:val="1193" w:id="-174727789"/>
              </w:rPr>
              <w:t>主营业务收入</w:t>
            </w:r>
          </w:p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其中：产品销售收入）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3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净利润</w:t>
            </w:r>
          </w:p>
        </w:tc>
        <w:tc>
          <w:tcPr>
            <w:tcW w:w="1075" w:type="dxa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71" w:type="dxa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总产值</w:t>
            </w:r>
          </w:p>
        </w:tc>
        <w:tc>
          <w:tcPr>
            <w:tcW w:w="1514" w:type="dxa"/>
            <w:gridSpan w:val="3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88" w:type="dxa"/>
            <w:gridSpan w:val="3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纳税总额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3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出口总额</w:t>
            </w:r>
          </w:p>
        </w:tc>
        <w:tc>
          <w:tcPr>
            <w:tcW w:w="1075" w:type="dxa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571" w:type="dxa"/>
            <w:vMerge w:val="restart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pacing w:val="1"/>
                <w:w w:val="95"/>
                <w:kern w:val="0"/>
                <w:sz w:val="21"/>
                <w:szCs w:val="21"/>
                <w:fitText w:val="1200" w:id="-1086327624"/>
              </w:rPr>
              <w:t>固定资产原</w:t>
            </w:r>
            <w:r>
              <w:rPr>
                <w:rFonts w:hint="eastAsia" w:ascii="仿宋_GB2312" w:hAnsi="宋体" w:eastAsia="仿宋_GB2312" w:cs="宋体"/>
                <w:spacing w:val="0"/>
                <w:w w:val="95"/>
                <w:kern w:val="0"/>
                <w:sz w:val="21"/>
                <w:szCs w:val="21"/>
                <w:fitText w:val="1200" w:id="-1086327624"/>
              </w:rPr>
              <w:t>值</w:t>
            </w:r>
          </w:p>
        </w:tc>
        <w:tc>
          <w:tcPr>
            <w:tcW w:w="1514" w:type="dxa"/>
            <w:gridSpan w:val="3"/>
            <w:vMerge w:val="restart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88" w:type="dxa"/>
            <w:gridSpan w:val="3"/>
            <w:vMerge w:val="restart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pacing w:val="1"/>
                <w:w w:val="95"/>
                <w:kern w:val="0"/>
                <w:sz w:val="21"/>
                <w:szCs w:val="21"/>
                <w:fitText w:val="1200" w:id="2011629221"/>
              </w:rPr>
              <w:t>固定资产净</w:t>
            </w:r>
            <w:r>
              <w:rPr>
                <w:rFonts w:hint="eastAsia" w:ascii="仿宋_GB2312" w:hAnsi="宋体" w:eastAsia="仿宋_GB2312" w:cs="宋体"/>
                <w:spacing w:val="0"/>
                <w:w w:val="95"/>
                <w:kern w:val="0"/>
                <w:sz w:val="21"/>
                <w:szCs w:val="21"/>
                <w:fitText w:val="1200" w:id="2011629221"/>
              </w:rPr>
              <w:t>值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3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技术开发费</w:t>
            </w:r>
          </w:p>
        </w:tc>
        <w:tc>
          <w:tcPr>
            <w:tcW w:w="1075" w:type="dxa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571" w:type="dxa"/>
            <w:vMerge w:val="continue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宋体" w:eastAsia="仿宋_GB2312" w:cs="宋体"/>
                <w:sz w:val="21"/>
                <w:szCs w:val="21"/>
              </w:rPr>
            </w:pPr>
          </w:p>
        </w:tc>
        <w:tc>
          <w:tcPr>
            <w:tcW w:w="1514" w:type="dxa"/>
            <w:gridSpan w:val="3"/>
            <w:vMerge w:val="continue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88" w:type="dxa"/>
            <w:gridSpan w:val="3"/>
            <w:vMerge w:val="continue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18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3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研究开发费</w:t>
            </w:r>
          </w:p>
        </w:tc>
        <w:tc>
          <w:tcPr>
            <w:tcW w:w="1075" w:type="dxa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571" w:type="dxa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总资产</w:t>
            </w:r>
          </w:p>
        </w:tc>
        <w:tc>
          <w:tcPr>
            <w:tcW w:w="1514" w:type="dxa"/>
            <w:gridSpan w:val="3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88" w:type="dxa"/>
            <w:gridSpan w:val="3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总负债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53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资产负债率</w:t>
            </w:r>
          </w:p>
        </w:tc>
        <w:tc>
          <w:tcPr>
            <w:tcW w:w="1075" w:type="dxa"/>
            <w:vAlign w:val="center"/>
          </w:tcPr>
          <w:p>
            <w:pPr>
              <w:ind w:right="-107" w:rightChars="-51"/>
              <w:jc w:val="righ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4673" w:type="dxa"/>
            <w:gridSpan w:val="7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主要产品</w:t>
            </w:r>
            <w:r>
              <w:rPr>
                <w:rFonts w:ascii="仿宋_GB2312" w:hAnsi="宋体" w:eastAsia="仿宋_GB2312" w:cs="宋体"/>
                <w:sz w:val="21"/>
                <w:szCs w:val="21"/>
              </w:rPr>
              <w:t>名称</w:t>
            </w:r>
          </w:p>
        </w:tc>
        <w:tc>
          <w:tcPr>
            <w:tcW w:w="4027" w:type="dxa"/>
            <w:gridSpan w:val="7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宋体" w:eastAsia="仿宋_GB2312" w:cs="宋体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1"/>
                <w:szCs w:val="21"/>
              </w:rPr>
              <w:t>占企业销售收入总额比例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4673" w:type="dxa"/>
            <w:gridSpan w:val="7"/>
            <w:vAlign w:val="center"/>
          </w:tcPr>
          <w:p>
            <w:pPr>
              <w:ind w:right="-107" w:rightChars="-51"/>
              <w:jc w:val="center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4027" w:type="dxa"/>
            <w:gridSpan w:val="7"/>
            <w:vAlign w:val="center"/>
          </w:tcPr>
          <w:p>
            <w:pPr>
              <w:ind w:right="-107" w:rightChars="-51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8700" w:type="dxa"/>
            <w:gridSpan w:val="14"/>
            <w:shd w:val="clear" w:color="auto" w:fill="CFCECE" w:themeFill="background2" w:themeFillShade="E5"/>
            <w:vAlign w:val="center"/>
          </w:tcPr>
          <w:p>
            <w:pPr>
              <w:ind w:right="-107" w:rightChars="-51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  <w:highlight w:val="none"/>
              </w:rPr>
              <w:t>企业前三年度财务状况（万元）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696" w:type="dxa"/>
            <w:gridSpan w:val="3"/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</w:rPr>
              <w:t>年份</w:t>
            </w:r>
          </w:p>
        </w:tc>
        <w:tc>
          <w:tcPr>
            <w:tcW w:w="1722" w:type="dxa"/>
            <w:gridSpan w:val="2"/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</w:rPr>
              <w:t>营业收入</w:t>
            </w:r>
          </w:p>
        </w:tc>
        <w:tc>
          <w:tcPr>
            <w:tcW w:w="1925" w:type="dxa"/>
            <w:gridSpan w:val="4"/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</w:rPr>
              <w:t>净利润</w:t>
            </w:r>
          </w:p>
        </w:tc>
        <w:tc>
          <w:tcPr>
            <w:tcW w:w="1525" w:type="dxa"/>
            <w:gridSpan w:val="3"/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</w:rPr>
              <w:t>纳税总额</w:t>
            </w:r>
          </w:p>
        </w:tc>
        <w:tc>
          <w:tcPr>
            <w:tcW w:w="1832" w:type="dxa"/>
            <w:gridSpan w:val="2"/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  <w:lang w:eastAsia="zh-CN"/>
              </w:rPr>
              <w:t>研发投入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96" w:type="dxa"/>
            <w:gridSpan w:val="3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722" w:type="dxa"/>
            <w:gridSpan w:val="2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925" w:type="dxa"/>
            <w:gridSpan w:val="4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525" w:type="dxa"/>
            <w:gridSpan w:val="3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696" w:type="dxa"/>
            <w:gridSpan w:val="3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722" w:type="dxa"/>
            <w:gridSpan w:val="2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925" w:type="dxa"/>
            <w:gridSpan w:val="4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525" w:type="dxa"/>
            <w:gridSpan w:val="3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696" w:type="dxa"/>
            <w:gridSpan w:val="3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722" w:type="dxa"/>
            <w:gridSpan w:val="2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925" w:type="dxa"/>
            <w:gridSpan w:val="4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525" w:type="dxa"/>
            <w:gridSpan w:val="3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8700" w:type="dxa"/>
            <w:gridSpan w:val="14"/>
            <w:shd w:val="clear" w:color="auto" w:fill="CFCECE" w:themeFill="background2" w:themeFillShade="E5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  <w:highlight w:val="none"/>
              </w:rPr>
              <w:t>获得国家、上海市及区级财政资金资助情况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6" w:type="dxa"/>
            <w:gridSpan w:val="3"/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</w:rPr>
              <w:t>资助项目名称</w:t>
            </w:r>
          </w:p>
        </w:tc>
        <w:tc>
          <w:tcPr>
            <w:tcW w:w="1722" w:type="dxa"/>
            <w:gridSpan w:val="2"/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</w:rPr>
              <w:t>资助来源</w:t>
            </w:r>
          </w:p>
        </w:tc>
        <w:tc>
          <w:tcPr>
            <w:tcW w:w="1925" w:type="dxa"/>
            <w:gridSpan w:val="4"/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</w:rPr>
              <w:t>项目（课题）编号</w:t>
            </w:r>
          </w:p>
        </w:tc>
        <w:tc>
          <w:tcPr>
            <w:tcW w:w="1525" w:type="dxa"/>
            <w:gridSpan w:val="3"/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1832" w:type="dxa"/>
            <w:gridSpan w:val="2"/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</w:rPr>
              <w:t>金额（</w:t>
            </w:r>
            <w:r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  <w:lang w:eastAsia="zh-CN"/>
              </w:rPr>
              <w:t>万</w:t>
            </w:r>
            <w:r>
              <w:rPr>
                <w:rFonts w:hint="eastAsia" w:ascii="宋体" w:hAnsi="宋体" w:eastAsia="仿宋_GB2312" w:cs="宋体"/>
                <w:bCs/>
                <w:kern w:val="0"/>
                <w:sz w:val="24"/>
                <w:szCs w:val="24"/>
              </w:rPr>
              <w:t>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696" w:type="dxa"/>
            <w:gridSpan w:val="3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仿宋_GB2312" w:cs="宋体"/>
                <w:b/>
                <w:kern w:val="0"/>
                <w:sz w:val="21"/>
                <w:szCs w:val="21"/>
                <w:lang w:val="en-US"/>
              </w:rPr>
              <w:t>1</w:t>
            </w:r>
            <w:r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  <w:lang w:val="en-US" w:eastAsia="zh-CN"/>
              </w:rPr>
              <w:t>、</w:t>
            </w:r>
          </w:p>
        </w:tc>
        <w:tc>
          <w:tcPr>
            <w:tcW w:w="1722" w:type="dxa"/>
            <w:gridSpan w:val="2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925" w:type="dxa"/>
            <w:gridSpan w:val="4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525" w:type="dxa"/>
            <w:gridSpan w:val="3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696" w:type="dxa"/>
            <w:gridSpan w:val="3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  <w:lang w:val="en-US" w:eastAsia="zh-CN"/>
              </w:rPr>
              <w:t>2、</w:t>
            </w:r>
          </w:p>
        </w:tc>
        <w:tc>
          <w:tcPr>
            <w:tcW w:w="1722" w:type="dxa"/>
            <w:gridSpan w:val="2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925" w:type="dxa"/>
            <w:gridSpan w:val="4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525" w:type="dxa"/>
            <w:gridSpan w:val="3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696" w:type="dxa"/>
            <w:gridSpan w:val="3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  <w:lang w:val="en-US" w:eastAsia="zh-CN"/>
              </w:rPr>
              <w:t>3、</w:t>
            </w:r>
          </w:p>
        </w:tc>
        <w:tc>
          <w:tcPr>
            <w:tcW w:w="1722" w:type="dxa"/>
            <w:gridSpan w:val="2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925" w:type="dxa"/>
            <w:gridSpan w:val="4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525" w:type="dxa"/>
            <w:gridSpan w:val="3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6868" w:type="dxa"/>
            <w:gridSpan w:val="12"/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  <w:highlight w:val="none"/>
              </w:rPr>
              <w:t>资助合计金额</w:t>
            </w:r>
          </w:p>
        </w:tc>
        <w:tc>
          <w:tcPr>
            <w:tcW w:w="1832" w:type="dxa"/>
            <w:gridSpan w:val="2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00" w:type="dxa"/>
            <w:gridSpan w:val="14"/>
            <w:vAlign w:val="center"/>
          </w:tcPr>
          <w:p>
            <w:pPr>
              <w:spacing w:line="460" w:lineRule="exact"/>
              <w:rPr>
                <w:rFonts w:hint="eastAsia" w:ascii="宋体" w:hAnsi="宋体" w:eastAsia="仿宋_GB2312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  <w:highlight w:val="none"/>
              </w:rPr>
              <w:t>注：须</w:t>
            </w:r>
            <w:r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  <w:highlight w:val="none"/>
                <w:lang w:eastAsia="zh-CN"/>
              </w:rPr>
              <w:t>如实</w:t>
            </w:r>
            <w:r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  <w:highlight w:val="none"/>
              </w:rPr>
              <w:t>填写申报项目</w:t>
            </w:r>
            <w:r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  <w:highlight w:val="none"/>
                <w:lang w:eastAsia="zh-CN"/>
              </w:rPr>
              <w:t>起止期间</w:t>
            </w:r>
            <w:r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  <w:highlight w:val="none"/>
              </w:rPr>
              <w:t>获得的各级财政资金支持情况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7" w:hRule="atLeast"/>
        </w:trPr>
        <w:tc>
          <w:tcPr>
            <w:tcW w:w="1696" w:type="dxa"/>
            <w:gridSpan w:val="3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</w:t>
            </w:r>
            <w:r>
              <w:rPr>
                <w:rFonts w:ascii="仿宋_GB2312" w:eastAsia="仿宋_GB2312"/>
                <w:sz w:val="24"/>
                <w:szCs w:val="24"/>
              </w:rPr>
              <w:t>内容概</w:t>
            </w:r>
            <w:r>
              <w:rPr>
                <w:rFonts w:hint="eastAsia" w:ascii="仿宋_GB2312" w:eastAsia="仿宋_GB2312"/>
                <w:sz w:val="24"/>
                <w:szCs w:val="24"/>
              </w:rPr>
              <w:t>述</w:t>
            </w:r>
            <w:r>
              <w:rPr>
                <w:rFonts w:ascii="仿宋_GB2312" w:eastAsia="仿宋_GB2312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sz w:val="24"/>
                <w:szCs w:val="24"/>
              </w:rPr>
              <w:t>500字</w:t>
            </w:r>
            <w:r>
              <w:rPr>
                <w:rFonts w:ascii="仿宋_GB2312" w:eastAsia="仿宋_GB2312"/>
                <w:sz w:val="24"/>
                <w:szCs w:val="24"/>
              </w:rPr>
              <w:t>内）</w:t>
            </w:r>
          </w:p>
        </w:tc>
        <w:tc>
          <w:tcPr>
            <w:tcW w:w="7004" w:type="dxa"/>
            <w:gridSpan w:val="11"/>
            <w:vAlign w:val="center"/>
          </w:tcPr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</w:rPr>
            </w:pPr>
          </w:p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</w:rPr>
            </w:pPr>
          </w:p>
          <w:p>
            <w:pPr>
              <w:ind w:right="-107" w:rightChars="-51"/>
              <w:jc w:val="left"/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</w:trPr>
        <w:tc>
          <w:tcPr>
            <w:tcW w:w="8700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本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lang w:eastAsia="zh-CN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承诺所填报内容属实。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kern w:val="0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负责人签字：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ind w:firstLine="480" w:firstLineChars="200"/>
              <w:jc w:val="righ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ind w:right="-107" w:rightChars="-51" w:firstLine="5040" w:firstLineChars="2100"/>
              <w:jc w:val="both"/>
              <w:rPr>
                <w:rFonts w:hint="eastAsia" w:ascii="宋体" w:hAnsi="宋体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（盖章）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7" w:hRule="atLeast"/>
        </w:trPr>
        <w:tc>
          <w:tcPr>
            <w:tcW w:w="8700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属地主管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>部门推荐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意见：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bCs/>
                <w:kern w:val="0"/>
                <w:sz w:val="24"/>
                <w:szCs w:val="24"/>
                <w:lang w:eastAsia="zh-CN"/>
              </w:rPr>
            </w:pPr>
          </w:p>
          <w:p>
            <w:pPr>
              <w:ind w:right="-107" w:rightChars="-51" w:firstLine="5040" w:firstLineChars="2100"/>
              <w:jc w:val="both"/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（盖章）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kern w:val="0"/>
                <w:sz w:val="24"/>
                <w:szCs w:val="24"/>
              </w:rPr>
              <w:t>日</w:t>
            </w:r>
          </w:p>
        </w:tc>
      </w:tr>
    </w:tbl>
    <w:p>
      <w:pPr>
        <w:adjustRightInd w:val="0"/>
        <w:snapToGrid w:val="0"/>
        <w:spacing w:line="336" w:lineRule="auto"/>
        <w:rPr>
          <w:rFonts w:hint="eastAsia" w:ascii="Times New Roman" w:hAnsi="Times New Roman" w:eastAsia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64C4C"/>
    <w:rsid w:val="00172A27"/>
    <w:rsid w:val="00330BD8"/>
    <w:rsid w:val="004B70E0"/>
    <w:rsid w:val="00656A77"/>
    <w:rsid w:val="00743E0B"/>
    <w:rsid w:val="00AE7E23"/>
    <w:rsid w:val="00B51C55"/>
    <w:rsid w:val="00E92539"/>
    <w:rsid w:val="4DFFB02F"/>
    <w:rsid w:val="5FA5B971"/>
    <w:rsid w:val="6BFD380B"/>
    <w:rsid w:val="6D1D27EA"/>
    <w:rsid w:val="7BF7DD7C"/>
    <w:rsid w:val="7BFF7A3C"/>
    <w:rsid w:val="7DDB37A7"/>
    <w:rsid w:val="DF7F72E5"/>
    <w:rsid w:val="DFFD6D40"/>
    <w:rsid w:val="EDE75229"/>
    <w:rsid w:val="FABBBEDF"/>
    <w:rsid w:val="FAFF7A32"/>
    <w:rsid w:val="FD7FC7A1"/>
    <w:rsid w:val="FEF80B64"/>
    <w:rsid w:val="FFDEA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360" w:lineRule="auto"/>
      <w:ind w:firstLine="640" w:firstLineChars="200"/>
      <w:outlineLvl w:val="0"/>
    </w:pPr>
    <w:rPr>
      <w:rFonts w:eastAsia="黑体"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字符"/>
    <w:basedOn w:val="8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222</Words>
  <Characters>1266</Characters>
  <Lines>10</Lines>
  <Paragraphs>2</Paragraphs>
  <TotalTime>12</TotalTime>
  <ScaleCrop>false</ScaleCrop>
  <LinksUpToDate>false</LinksUpToDate>
  <CharactersWithSpaces>1486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2023-07-23T01:00:00Z</dcterms:created>
  <dc:creator>jw</dc:creator>
  <cp:lastModifiedBy>jw</cp:lastModifiedBy>
  <cp:lastPrinted>2023-07-23T00:58:00Z</cp:lastPrinted>
  <dcterms:modified xsi:type="dcterms:W3CDTF">2023-09-14T17:28:09Z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2C5CB8BA4F9C69E07FE7B964E8BE8EBF</vt:lpwstr>
  </property>
</Properties>
</file>