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69594">
      <w:pPr>
        <w:pStyle w:val="2"/>
        <w:bidi w:val="0"/>
        <w:rPr>
          <w:rFonts w:hint="default"/>
        </w:rPr>
      </w:pPr>
      <w:r>
        <w:t>附件</w:t>
      </w:r>
      <w:r>
        <w:rPr>
          <w:rFonts w:hint="default"/>
        </w:rPr>
        <w:t>1</w:t>
      </w:r>
    </w:p>
    <w:p w14:paraId="0D5E49FB">
      <w:pPr>
        <w:rPr>
          <w:rFonts w:ascii="黑体" w:hAnsi="黑体" w:eastAsia="黑体" w:cs="黑体"/>
          <w:sz w:val="48"/>
          <w:szCs w:val="48"/>
        </w:rPr>
      </w:pPr>
    </w:p>
    <w:p w14:paraId="3BC021CA">
      <w:pPr>
        <w:pStyle w:val="5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奉贤区关于进一步利用外资专项扶持</w:t>
      </w:r>
    </w:p>
    <w:p w14:paraId="7BE41CA7">
      <w:pPr>
        <w:pStyle w:val="5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申请表</w:t>
      </w:r>
    </w:p>
    <w:p w14:paraId="6EDF96A6">
      <w:pPr>
        <w:pStyle w:val="13"/>
        <w:bidi w:val="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（202</w:t>
      </w: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年度）</w:t>
      </w:r>
      <w:bookmarkStart w:id="0" w:name="_GoBack"/>
      <w:bookmarkEnd w:id="0"/>
    </w:p>
    <w:p w14:paraId="7F981003">
      <w:pPr>
        <w:pStyle w:val="5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 w14:paraId="730162FF">
      <w:pPr>
        <w:pStyle w:val="5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 w14:paraId="5CA66DB5"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项目名称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 w14:paraId="6617DD17">
      <w:pPr>
        <w:widowControl/>
        <w:spacing w:line="720" w:lineRule="exact"/>
        <w:ind w:firstLine="64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申报单位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Cs/>
          <w:kern w:val="0"/>
          <w:sz w:val="32"/>
          <w:szCs w:val="32"/>
          <w:lang w:eastAsia="zh-CN"/>
        </w:rPr>
        <w:t>盖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章）</w:t>
      </w:r>
    </w:p>
    <w:p w14:paraId="0F91D636">
      <w:pPr>
        <w:widowControl/>
        <w:spacing w:line="720" w:lineRule="exact"/>
        <w:ind w:firstLine="800" w:firstLineChars="25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>申请资金分类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</w:t>
      </w:r>
    </w:p>
    <w:p w14:paraId="0F5D11F0">
      <w:pPr>
        <w:jc w:val="center"/>
        <w:rPr>
          <w:rFonts w:ascii="仿宋_GB2312" w:eastAsia="仿宋_GB2312"/>
          <w:b/>
          <w:sz w:val="32"/>
          <w:szCs w:val="28"/>
        </w:rPr>
      </w:pPr>
    </w:p>
    <w:p w14:paraId="56D9C23D">
      <w:pPr>
        <w:spacing w:line="580" w:lineRule="exact"/>
        <w:rPr>
          <w:rFonts w:ascii="仿宋_GB2312" w:eastAsia="仿宋_GB2312"/>
          <w:b/>
          <w:sz w:val="32"/>
          <w:szCs w:val="28"/>
        </w:rPr>
      </w:pPr>
    </w:p>
    <w:p w14:paraId="60F44928">
      <w:pPr>
        <w:spacing w:line="580" w:lineRule="exact"/>
        <w:rPr>
          <w:rFonts w:eastAsia="仿宋_GB2312"/>
          <w:sz w:val="28"/>
          <w:u w:val="single"/>
        </w:rPr>
      </w:pPr>
    </w:p>
    <w:p w14:paraId="6E0A0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sz w:val="40"/>
          <w:szCs w:val="28"/>
        </w:rPr>
        <w:sectPr>
          <w:footerReference r:id="rId3" w:type="default"/>
          <w:footerReference r:id="rId4" w:type="even"/>
          <w:pgSz w:w="11906" w:h="16838"/>
          <w:pgMar w:top="2098" w:right="1474" w:bottom="1985" w:left="1586" w:header="1361" w:footer="153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tbl>
      <w:tblPr>
        <w:tblStyle w:val="8"/>
        <w:tblW w:w="498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651"/>
        <w:gridCol w:w="1938"/>
        <w:gridCol w:w="1428"/>
        <w:gridCol w:w="1789"/>
        <w:gridCol w:w="1070"/>
      </w:tblGrid>
      <w:tr w14:paraId="33608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E0B8E0">
            <w:pPr>
              <w:tabs>
                <w:tab w:val="left" w:pos="2582"/>
              </w:tabs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一、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企业</w:t>
            </w:r>
            <w:r>
              <w:rPr>
                <w:rFonts w:hint="eastAsia"/>
                <w:b/>
                <w:sz w:val="28"/>
                <w:szCs w:val="28"/>
              </w:rPr>
              <w:t>基本情况</w:t>
            </w:r>
          </w:p>
        </w:tc>
      </w:tr>
      <w:tr w14:paraId="36953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CAC08"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企业</w:t>
            </w:r>
            <w:r>
              <w:rPr>
                <w:rFonts w:hint="eastAsia" w:eastAsia="宋体"/>
                <w:sz w:val="24"/>
              </w:rPr>
              <w:t>名称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137487"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 w14:paraId="3C3A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717C"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企业</w:t>
            </w:r>
            <w:r>
              <w:rPr>
                <w:rFonts w:hint="eastAsia" w:eastAsia="宋体"/>
                <w:sz w:val="24"/>
              </w:rPr>
              <w:t>地址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C6DF1A"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 w14:paraId="6AB2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6EB5D"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统一社会信用代码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0133C0"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 w14:paraId="55F76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0D6FD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法人代表</w:t>
            </w:r>
          </w:p>
        </w:tc>
        <w:tc>
          <w:tcPr>
            <w:tcW w:w="14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2F92"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FCC1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5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B8AD2A"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 w14:paraId="1B6D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CA5F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联系人及职务</w:t>
            </w:r>
          </w:p>
        </w:tc>
        <w:tc>
          <w:tcPr>
            <w:tcW w:w="14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027A3"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EC4D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5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79718F"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 w14:paraId="1F76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9B6E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手机</w:t>
            </w:r>
          </w:p>
        </w:tc>
        <w:tc>
          <w:tcPr>
            <w:tcW w:w="14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C18A1"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B5189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邮箱</w:t>
            </w:r>
          </w:p>
        </w:tc>
        <w:tc>
          <w:tcPr>
            <w:tcW w:w="15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911D54"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 w14:paraId="30C1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6C622F1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银行账号（盖财务三排章）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6B2656"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 w14:paraId="02EF7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858E49A">
            <w:pPr>
              <w:tabs>
                <w:tab w:val="left" w:pos="2582"/>
              </w:tabs>
              <w:jc w:val="center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sz w:val="28"/>
                <w:szCs w:val="28"/>
              </w:rPr>
              <w:t>二、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申请享受政策条款</w:t>
            </w:r>
          </w:p>
        </w:tc>
      </w:tr>
      <w:tr w14:paraId="5EC7C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4BE3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外资加速到位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2D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2024年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实缴外资金额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606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</w:rPr>
            </w:pPr>
          </w:p>
        </w:tc>
      </w:tr>
      <w:tr w14:paraId="35789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52B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158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D90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42C6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5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4B9FCDB"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跨国公司地区总部（新认定总部）</w:t>
            </w:r>
          </w:p>
          <w:p w14:paraId="0EA7EB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76D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D8BF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73B7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69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69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0F4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46E5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1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16D84379"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跨国公司地区总部（营业额奖励）</w:t>
            </w:r>
          </w:p>
          <w:p w14:paraId="7D53CD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F33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E6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4A8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认定年度及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2024年营业额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154B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6A7F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964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F16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58E2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5038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1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3A8A0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外资研发中心（新申请）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6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AA3E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17A63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1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427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A3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D27D5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2DD6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1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9E8B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外资研发中心（研发费用）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B7D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40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4A3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2024年度研发费用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039CF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299B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1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DEC5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 w14:paraId="40F98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46C1A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 w14:paraId="4073A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7" w:hRule="atLeast"/>
        </w:trPr>
        <w:tc>
          <w:tcPr>
            <w:tcW w:w="5000" w:type="pct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1BBAB4C">
            <w:pPr>
              <w:pStyle w:val="2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2024年度外资扶持资金剩余40%部分</w:t>
            </w:r>
          </w:p>
        </w:tc>
      </w:tr>
      <w:tr w14:paraId="7C91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339DEC6D">
            <w:pPr>
              <w:pStyle w:val="2"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审核意见</w:t>
            </w:r>
          </w:p>
        </w:tc>
      </w:tr>
      <w:tr w14:paraId="6F4EC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8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758E6570">
            <w:pPr>
              <w:spacing w:line="24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街镇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、开发区（集团公司）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初审意见</w:t>
            </w:r>
            <w:r>
              <w:rPr>
                <w:rFonts w:hint="default" w:asciiTheme="minorEastAsia" w:hAnsiTheme="minorEastAsia" w:eastAsiaTheme="minorEastAsia"/>
                <w:sz w:val="24"/>
              </w:rPr>
              <w:t>：</w:t>
            </w:r>
          </w:p>
          <w:p w14:paraId="627313E3">
            <w:pPr>
              <w:pStyle w:val="2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</w:t>
            </w:r>
          </w:p>
          <w:p w14:paraId="2A7BC6C1">
            <w:pPr>
              <w:pStyle w:val="2"/>
              <w:ind w:firstLine="5280" w:firstLineChars="2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 w14:paraId="0BE58932">
            <w:pPr>
              <w:pStyle w:val="2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     （盖章）</w:t>
            </w:r>
          </w:p>
          <w:p w14:paraId="13EC28A3">
            <w:pPr>
              <w:pStyle w:val="2"/>
              <w:rPr>
                <w:rFonts w:hint="default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  <w:tr w14:paraId="42DB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6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2352E9E"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区现代服务业发展办意见：</w:t>
            </w:r>
          </w:p>
          <w:p w14:paraId="2CDE5711"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B41165E"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8656C66">
            <w:pPr>
              <w:pStyle w:val="2"/>
              <w:ind w:left="5747" w:leftChars="2508" w:hanging="480" w:hanging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                                                   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 w14:paraId="08E2FD8A">
            <w:pPr>
              <w:pStyle w:val="2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</w:tbl>
    <w:p w14:paraId="7E2DCA5E">
      <w:pPr>
        <w:spacing w:line="240" w:lineRule="atLeast"/>
        <w:rPr>
          <w:sz w:val="24"/>
        </w:rPr>
      </w:pPr>
    </w:p>
    <w:sectPr>
      <w:pgSz w:w="11906" w:h="16838"/>
      <w:pgMar w:top="2098" w:right="1474" w:bottom="1985" w:left="1586" w:header="1361" w:footer="1531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15745">
    <w:pPr>
      <w:pStyle w:val="6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4F275">
    <w:pPr>
      <w:pStyle w:val="6"/>
      <w:ind w:firstLine="180" w:firstLineChars="100"/>
      <w:jc w:val="both"/>
    </w:pPr>
    <w:r>
      <w:rPr>
        <w:rStyle w:val="10"/>
        <w:rFonts w:hint="eastAsia"/>
      </w:rPr>
      <w:t xml:space="preserve">— </w:t>
    </w:r>
    <w:r>
      <w:rPr>
        <w:rStyle w:val="10"/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 PAGE </w:instrText>
    </w:r>
    <w:r>
      <w:rPr>
        <w:rStyle w:val="10"/>
        <w:sz w:val="24"/>
        <w:szCs w:val="24"/>
      </w:rPr>
      <w:fldChar w:fldCharType="separate"/>
    </w:r>
    <w:r>
      <w:rPr>
        <w:rStyle w:val="10"/>
        <w:sz w:val="24"/>
        <w:szCs w:val="24"/>
      </w:rPr>
      <w:t>12</w:t>
    </w:r>
    <w:r>
      <w:rPr>
        <w:rStyle w:val="10"/>
        <w:sz w:val="24"/>
        <w:szCs w:val="24"/>
      </w:rPr>
      <w:fldChar w:fldCharType="end"/>
    </w:r>
    <w:r>
      <w:rPr>
        <w:rStyle w:val="10"/>
        <w:rFonts w:hint="eastAsia"/>
        <w:sz w:val="24"/>
        <w:szCs w:val="24"/>
      </w:rPr>
      <w:t xml:space="preserve"> </w:t>
    </w:r>
    <w:r>
      <w:rPr>
        <w:rStyle w:val="10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MThiOTM0YzlhZjJiN2JiMGY3Njg3YThiY2U3YzkifQ=="/>
  </w:docVars>
  <w:rsids>
    <w:rsidRoot w:val="003D4788"/>
    <w:rsid w:val="00056052"/>
    <w:rsid w:val="000615F0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C05D6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5035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55F7F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41023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1B8FC074"/>
    <w:rsid w:val="30ED032C"/>
    <w:rsid w:val="32D57C3B"/>
    <w:rsid w:val="33B80A65"/>
    <w:rsid w:val="37F70973"/>
    <w:rsid w:val="4FFBF465"/>
    <w:rsid w:val="57735F32"/>
    <w:rsid w:val="5DBF4727"/>
    <w:rsid w:val="6F0F7BD4"/>
    <w:rsid w:val="6FFF12FB"/>
    <w:rsid w:val="777FC6A2"/>
    <w:rsid w:val="77DF6F3D"/>
    <w:rsid w:val="7B433336"/>
    <w:rsid w:val="7E3E6A49"/>
    <w:rsid w:val="7EF39A45"/>
    <w:rsid w:val="7FAFAC1D"/>
    <w:rsid w:val="9BFD5FB1"/>
    <w:rsid w:val="AFDADD76"/>
    <w:rsid w:val="BF8F070F"/>
    <w:rsid w:val="C5ECCDB8"/>
    <w:rsid w:val="D97BFED9"/>
    <w:rsid w:val="DBFB9948"/>
    <w:rsid w:val="E7F71D9B"/>
    <w:rsid w:val="E7FF67DF"/>
    <w:rsid w:val="F787F3F0"/>
    <w:rsid w:val="F7FBA3CB"/>
    <w:rsid w:val="FBFF3A6A"/>
    <w:rsid w:val="FE6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文星仿宋"/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9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59</Words>
  <Characters>62</Characters>
  <Lines>3</Lines>
  <Paragraphs>1</Paragraphs>
  <TotalTime>21</TotalTime>
  <ScaleCrop>false</ScaleCrop>
  <LinksUpToDate>false</LinksUpToDate>
  <CharactersWithSpaces>152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2015-10-18T21:42:00Z</dcterms:created>
  <dc:creator>lenovo</dc:creator>
  <cp:lastModifiedBy>黄晓芸</cp:lastModifiedBy>
  <cp:lastPrinted>2021-04-04T16:53:00Z</cp:lastPrinted>
  <dcterms:modified xsi:type="dcterms:W3CDTF">2025-06-05T08:05:22Z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148FF155850CA3F9AC9476656E67D1CF</vt:lpwstr>
  </property>
  <property fmtid="{D5CDD505-2E9C-101B-9397-08002B2CF9AE}" pid="4" name="KSOTemplateDocerSaveRecord">
    <vt:lpwstr>eyJoZGlkIjoiYzJhODI3ZTUxMmM1NjU3YWU0MmJjZDBlN2M3NzkwZWQiLCJ1c2VySWQiOiI1OTY2NzI0NjEifQ==</vt:lpwstr>
  </property>
</Properties>
</file>